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78727" w14:textId="25561250" w:rsidR="00CC5B41" w:rsidRPr="009A1B64" w:rsidRDefault="00CC5B41" w:rsidP="00EB0A6A">
      <w:pPr>
        <w:spacing w:after="0" w:line="360" w:lineRule="auto"/>
        <w:ind w:left="142" w:hanging="36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B64">
        <w:rPr>
          <w:rFonts w:ascii="Times New Roman" w:hAnsi="Times New Roman" w:cs="Times New Roman"/>
          <w:b/>
          <w:bCs/>
          <w:sz w:val="28"/>
          <w:szCs w:val="28"/>
        </w:rPr>
        <w:t>Перечень телефонов по оказанию психолого-педагогической помощи</w:t>
      </w:r>
    </w:p>
    <w:p w14:paraId="36DA8016" w14:textId="77777777" w:rsidR="00CC5B41" w:rsidRPr="009A1B64" w:rsidRDefault="00CC5B41" w:rsidP="00EB0A6A">
      <w:p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4407795" w14:textId="39E8E65E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Телефон «горячей линии» Центра экстренной психологической помощи МЧС России (бесплатно, круглосуточно) – </w:t>
      </w:r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8 (495) 626 37 07</w:t>
      </w:r>
    </w:p>
    <w:p w14:paraId="48388263" w14:textId="77777777" w:rsidR="00CC5B41" w:rsidRPr="009A1B64" w:rsidRDefault="00CC5B41" w:rsidP="009A1B64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Телефон психологической поддержки в Центре социальной и судеб</w:t>
      </w:r>
      <w:bookmarkStart w:id="0" w:name="_GoBack"/>
      <w:bookmarkEnd w:id="0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ной психиатрии им. В.П. Сербского (бесплатно, круглосуточно) – </w:t>
      </w:r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8 (495) 637 70 70</w:t>
      </w:r>
    </w:p>
    <w:p w14:paraId="3AEEEFE0" w14:textId="377D62A2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Детский телефон доверия, работающий под единым общероссийским номером (бесплатно) –</w:t>
      </w:r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8 800 2000 122, </w:t>
      </w:r>
      <w:r w:rsidRPr="009A1B6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короткий номер</w:t>
      </w:r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- 124</w:t>
      </w:r>
    </w:p>
    <w:p w14:paraId="7B752B07" w14:textId="77777777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Скорая медицинская помощь – </w:t>
      </w:r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03 или 112</w:t>
      </w:r>
    </w:p>
    <w:p w14:paraId="5900B6C2" w14:textId="603DBEA9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Скорая медицинская помощь (платная) -</w:t>
      </w:r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77 79 11</w:t>
      </w:r>
    </w:p>
    <w:p w14:paraId="0B701D33" w14:textId="3BC8431E" w:rsidR="00CC5B41" w:rsidRPr="009A1B64" w:rsidRDefault="00CC5B41" w:rsidP="00EB0A6A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Следственный комитет по Калининградской области, дежурная служба -</w:t>
      </w:r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8(4012) 30-57-</w:t>
      </w:r>
      <w:proofErr w:type="gramStart"/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68,  89118682502</w:t>
      </w:r>
      <w:proofErr w:type="gramEnd"/>
    </w:p>
    <w:p w14:paraId="671CF681" w14:textId="4BEBC3CE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Телефон «горячей линии» Областной клинической больницы Калининградской области - </w:t>
      </w:r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8(4012) 57- 84 -94</w:t>
      </w:r>
    </w:p>
    <w:p w14:paraId="5D29AFEB" w14:textId="77777777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ГБУЗ ГК Больница скорой медицинской помощи – </w:t>
      </w:r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8(4012) 46- 09-38</w:t>
      </w:r>
    </w:p>
    <w:p w14:paraId="234EAA48" w14:textId="77777777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ГБУЗ «Психиатрическая больница Калининградской области №1 – </w:t>
      </w:r>
    </w:p>
    <w:p w14:paraId="1BE752D1" w14:textId="77777777" w:rsidR="00CC5B41" w:rsidRPr="009A1B64" w:rsidRDefault="00CC5B41" w:rsidP="00EB0A6A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8(4012) 46- 33- 45, 46- 37- 78</w:t>
      </w:r>
    </w:p>
    <w:p w14:paraId="34B76CDB" w14:textId="382CEE97" w:rsidR="00CC5B41" w:rsidRPr="009A1B64" w:rsidRDefault="00CC5B41" w:rsidP="00EB0A6A">
      <w:pPr>
        <w:pStyle w:val="a7"/>
        <w:numPr>
          <w:ilvl w:val="0"/>
          <w:numId w:val="1"/>
        </w:numPr>
        <w:spacing w:after="0" w:line="360" w:lineRule="auto"/>
        <w:ind w:left="-284" w:firstLine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Телеграмм-канал ПБКО №1 Стресс-Тревога-</w:t>
      </w:r>
      <w:proofErr w:type="gramStart"/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Помощь  </w:t>
      </w:r>
      <w:hyperlink r:id="rId5" w:history="1">
        <w:r w:rsidRPr="009A1B64">
          <w:rPr>
            <w:rStyle w:val="ac"/>
            <w:rFonts w:ascii="Times New Roman" w:eastAsia="Times New Roman" w:hAnsi="Times New Roman" w:cs="Times New Roman"/>
            <w:b/>
            <w:color w:val="auto"/>
            <w:kern w:val="0"/>
            <w:sz w:val="28"/>
            <w:szCs w:val="28"/>
            <w:lang w:eastAsia="ru-RU"/>
            <w14:ligatures w14:val="none"/>
          </w:rPr>
          <w:t>https://t.me/PBKO1</w:t>
        </w:r>
        <w:proofErr w:type="gramEnd"/>
      </w:hyperlink>
    </w:p>
    <w:p w14:paraId="1E15A0E9" w14:textId="6C1EC9B3" w:rsidR="00CC5B41" w:rsidRPr="009A1B64" w:rsidRDefault="00CC5B41" w:rsidP="00EB0A6A">
      <w:pPr>
        <w:pStyle w:val="a7"/>
        <w:numPr>
          <w:ilvl w:val="0"/>
          <w:numId w:val="1"/>
        </w:numPr>
        <w:spacing w:after="0" w:line="360" w:lineRule="auto"/>
        <w:ind w:left="-284" w:firstLine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Круглосуточный телефон Доверия ПБКО №1 </w:t>
      </w:r>
      <w:r w:rsidR="006314C4"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–</w:t>
      </w:r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6314C4"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тел.</w:t>
      </w:r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63-65-22</w:t>
      </w:r>
    </w:p>
    <w:p w14:paraId="1460DA6B" w14:textId="77777777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ГБУЗ «Психиатрическая больница Калининградской области №2 </w:t>
      </w:r>
    </w:p>
    <w:p w14:paraId="62A80114" w14:textId="77777777" w:rsidR="00CC5B41" w:rsidRPr="009A1B64" w:rsidRDefault="00CC5B41" w:rsidP="00EB0A6A">
      <w:p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8(4012) 73- 94- 48, 73- 94- 57</w:t>
      </w:r>
    </w:p>
    <w:p w14:paraId="4D8BBE08" w14:textId="77777777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ГАУ КО «Центр диагностики и консультирования детей и подростков» (ОЦДиК) </w:t>
      </w:r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8 (4012) 93-45-04</w:t>
      </w:r>
    </w:p>
    <w:p w14:paraId="060F983D" w14:textId="5298F71B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Телеграмм-канал ОЦДиК - </w:t>
      </w:r>
      <w:hyperlink r:id="rId6" w:history="1">
        <w:r w:rsidRPr="009A1B64">
          <w:rPr>
            <w:rStyle w:val="ac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eastAsia="ru-RU"/>
            <w14:ligatures w14:val="none"/>
          </w:rPr>
          <w:t>https://t.me/cdik39</w:t>
        </w:r>
      </w:hyperlink>
    </w:p>
    <w:p w14:paraId="034D4FB2" w14:textId="1DF89366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Сайт ОЦДиК- </w:t>
      </w:r>
      <w:hyperlink r:id="rId7" w:history="1">
        <w:r w:rsidR="00B82DA5" w:rsidRPr="009A1B64">
          <w:rPr>
            <w:rStyle w:val="ac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eastAsia="ru-RU"/>
            <w14:ligatures w14:val="none"/>
          </w:rPr>
          <w:t>http://www.cdik39.ru/</w:t>
        </w:r>
      </w:hyperlink>
    </w:p>
    <w:p w14:paraId="0506069C" w14:textId="77777777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Структурное подразделение ОЦДиК г. Калининград, ул. Спортивная 2-4, тел.8-4012-67-29-77 </w:t>
      </w:r>
      <w:proofErr w:type="spellStart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Email</w:t>
      </w:r>
      <w:proofErr w:type="spellEnd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: </w:t>
      </w:r>
      <w:hyperlink r:id="rId8" w:history="1">
        <w:r w:rsidRPr="009A1B64">
          <w:rPr>
            <w:rFonts w:ascii="Times New Roman" w:eastAsia="Times New Roman" w:hAnsi="Times New Roman" w:cs="Times New Roman"/>
            <w:kern w:val="0"/>
            <w:sz w:val="28"/>
            <w:szCs w:val="28"/>
            <w:shd w:val="clear" w:color="auto" w:fill="FFFFFF"/>
            <w:lang w:eastAsia="ru-RU"/>
            <w14:ligatures w14:val="none"/>
          </w:rPr>
          <w:t>sportivnayacdik@mail.ru</w:t>
        </w:r>
      </w:hyperlink>
    </w:p>
    <w:p w14:paraId="53385002" w14:textId="77777777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Структурное подразделение ОЦДиК г. Калининград, ул. Коммунистическая, 6, тел. 8-4012-68-00-32 </w:t>
      </w:r>
      <w:proofErr w:type="spellStart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Email</w:t>
      </w:r>
      <w:proofErr w:type="spellEnd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: </w:t>
      </w:r>
      <w:hyperlink r:id="rId9" w:history="1">
        <w:r w:rsidRPr="009A1B64">
          <w:rPr>
            <w:rFonts w:ascii="Times New Roman" w:eastAsia="Times New Roman" w:hAnsi="Times New Roman" w:cs="Times New Roman"/>
            <w:kern w:val="0"/>
            <w:sz w:val="28"/>
            <w:szCs w:val="28"/>
            <w:shd w:val="clear" w:color="auto" w:fill="FFFFFF"/>
            <w:lang w:eastAsia="ru-RU"/>
            <w14:ligatures w14:val="none"/>
          </w:rPr>
          <w:t>kommcdik@bk.ru</w:t>
        </w:r>
      </w:hyperlink>
    </w:p>
    <w:p w14:paraId="3262458D" w14:textId="77777777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 xml:space="preserve">Структурное подразделение ОЦДиК г. Балтийск, ул. Сенявина, д. 2а (на базе МАОУ ДОУ «Детский сад №1 </w:t>
      </w:r>
      <w:proofErr w:type="spellStart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г.Балтийска</w:t>
      </w:r>
      <w:proofErr w:type="spellEnd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»)</w:t>
      </w: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8-4012-64-00-83 </w:t>
      </w:r>
      <w:proofErr w:type="spellStart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Email</w:t>
      </w:r>
      <w:proofErr w:type="spellEnd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: </w:t>
      </w:r>
      <w:hyperlink r:id="rId10" w:history="1">
        <w:r w:rsidRPr="009A1B64">
          <w:rPr>
            <w:rFonts w:ascii="Times New Roman" w:eastAsia="Times New Roman" w:hAnsi="Times New Roman" w:cs="Times New Roman"/>
            <w:kern w:val="0"/>
            <w:sz w:val="28"/>
            <w:szCs w:val="28"/>
            <w:shd w:val="clear" w:color="auto" w:fill="FFFFFF"/>
            <w:lang w:eastAsia="ru-RU"/>
            <w14:ligatures w14:val="none"/>
          </w:rPr>
          <w:t>baltijskcdik@bk.ru</w:t>
        </w:r>
      </w:hyperlink>
    </w:p>
    <w:p w14:paraId="7F13107B" w14:textId="77777777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Структурное подразделение ОЦДиК г. Зеленоградск, ул. Тургенева, д. 5б, тел. 8-40150-3-11-23 </w:t>
      </w:r>
      <w:proofErr w:type="spellStart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Email</w:t>
      </w:r>
      <w:proofErr w:type="spellEnd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: </w:t>
      </w:r>
      <w:hyperlink r:id="rId11" w:history="1">
        <w:r w:rsidRPr="009A1B64">
          <w:rPr>
            <w:rFonts w:ascii="Times New Roman" w:eastAsia="Times New Roman" w:hAnsi="Times New Roman" w:cs="Times New Roman"/>
            <w:kern w:val="0"/>
            <w:sz w:val="28"/>
            <w:szCs w:val="28"/>
            <w:shd w:val="clear" w:color="auto" w:fill="FFFFFF"/>
            <w:lang w:eastAsia="ru-RU"/>
            <w14:ligatures w14:val="none"/>
          </w:rPr>
          <w:t>zelenogradskcdik@bk.ru</w:t>
        </w:r>
      </w:hyperlink>
    </w:p>
    <w:p w14:paraId="196C2BDB" w14:textId="77777777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Структурное подразделение ОЦДиК</w:t>
      </w:r>
      <w:r w:rsidRPr="009A1B64">
        <w:rPr>
          <w:rFonts w:ascii="CTCSplashRounded" w:eastAsia="Times New Roman" w:hAnsi="CTCSplashRounded" w:cs="Times New Roman"/>
          <w:kern w:val="0"/>
          <w:sz w:val="19"/>
          <w:szCs w:val="19"/>
          <w:shd w:val="clear" w:color="auto" w:fill="FFFFFF"/>
          <w:lang w:eastAsia="ru-RU"/>
          <w14:ligatures w14:val="none"/>
        </w:rPr>
        <w:t xml:space="preserve"> </w:t>
      </w: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г. Гусев, ул. Московская, д. 63</w:t>
      </w: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8-40143-3-18-18 </w:t>
      </w:r>
      <w:proofErr w:type="spellStart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Email</w:t>
      </w:r>
      <w:proofErr w:type="spellEnd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: </w:t>
      </w:r>
      <w:hyperlink r:id="rId12" w:history="1">
        <w:r w:rsidRPr="009A1B64">
          <w:rPr>
            <w:rFonts w:ascii="Times New Roman" w:eastAsia="Times New Roman" w:hAnsi="Times New Roman" w:cs="Times New Roman"/>
            <w:kern w:val="0"/>
            <w:sz w:val="28"/>
            <w:szCs w:val="28"/>
            <w:shd w:val="clear" w:color="auto" w:fill="FFFFFF"/>
            <w:lang w:eastAsia="ru-RU"/>
            <w14:ligatures w14:val="none"/>
          </w:rPr>
          <w:t>gusevcdik@bk.ru</w:t>
        </w:r>
      </w:hyperlink>
    </w:p>
    <w:p w14:paraId="65DB3D0F" w14:textId="77777777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Структурное подразделение ОЦДиК</w:t>
      </w:r>
      <w:r w:rsidRPr="009A1B64">
        <w:rPr>
          <w:rFonts w:ascii="CTCSplashRounded" w:eastAsia="Times New Roman" w:hAnsi="CTCSplashRounded" w:cs="Times New Roman"/>
          <w:kern w:val="0"/>
          <w:sz w:val="19"/>
          <w:szCs w:val="19"/>
          <w:shd w:val="clear" w:color="auto" w:fill="FFFFFF"/>
          <w:lang w:eastAsia="ru-RU"/>
          <w14:ligatures w14:val="none"/>
        </w:rPr>
        <w:t xml:space="preserve"> </w:t>
      </w: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г. Советск, ул. </w:t>
      </w:r>
      <w:proofErr w:type="spellStart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Жилинское</w:t>
      </w:r>
      <w:proofErr w:type="spellEnd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шоссе, д.7(на базе МАОУ «Лицей №10») 8-911-450-04-31 </w:t>
      </w:r>
      <w:proofErr w:type="spellStart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Email</w:t>
      </w:r>
      <w:proofErr w:type="spellEnd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: </w:t>
      </w:r>
      <w:hyperlink r:id="rId13" w:history="1">
        <w:r w:rsidRPr="009A1B64">
          <w:rPr>
            <w:rFonts w:ascii="Times New Roman" w:eastAsia="Times New Roman" w:hAnsi="Times New Roman" w:cs="Times New Roman"/>
            <w:kern w:val="0"/>
            <w:sz w:val="28"/>
            <w:szCs w:val="28"/>
            <w:shd w:val="clear" w:color="auto" w:fill="FFFFFF"/>
            <w:lang w:eastAsia="ru-RU"/>
            <w14:ligatures w14:val="none"/>
          </w:rPr>
          <w:t>sovetskcdik@bk.ru</w:t>
        </w:r>
      </w:hyperlink>
    </w:p>
    <w:p w14:paraId="26C253C0" w14:textId="77777777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Структурное подразделение </w:t>
      </w:r>
      <w:proofErr w:type="gramStart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ОЦДиК  г.</w:t>
      </w:r>
      <w:proofErr w:type="gramEnd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Черняховск, ул. Пионерская, д. 12, тел. 8-40141-3-38-83 </w:t>
      </w:r>
      <w:proofErr w:type="spellStart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Email</w:t>
      </w:r>
      <w:proofErr w:type="spellEnd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: </w:t>
      </w:r>
      <w:hyperlink r:id="rId14" w:history="1">
        <w:r w:rsidRPr="009A1B64">
          <w:rPr>
            <w:rFonts w:ascii="Times New Roman" w:eastAsia="Times New Roman" w:hAnsi="Times New Roman" w:cs="Times New Roman"/>
            <w:kern w:val="0"/>
            <w:sz w:val="28"/>
            <w:szCs w:val="28"/>
            <w:shd w:val="clear" w:color="auto" w:fill="FFFFFF"/>
            <w:lang w:eastAsia="ru-RU"/>
            <w14:ligatures w14:val="none"/>
          </w:rPr>
          <w:t>chernyahovsk_cdik@bk.ru</w:t>
        </w:r>
      </w:hyperlink>
    </w:p>
    <w:p w14:paraId="0813A46D" w14:textId="77777777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Структурное подразделение </w:t>
      </w:r>
      <w:proofErr w:type="gramStart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ОЦДиК  г.</w:t>
      </w:r>
      <w:proofErr w:type="gramEnd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Правдинск, ул. Комсомольская, 2 (на базе МБОУ «Средняя школа г. Правдинска») 8-929-164-60-30</w:t>
      </w: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proofErr w:type="spellStart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Email</w:t>
      </w:r>
      <w:proofErr w:type="spellEnd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: </w:t>
      </w:r>
      <w:hyperlink r:id="rId15" w:history="1">
        <w:r w:rsidRPr="009A1B64">
          <w:rPr>
            <w:rFonts w:ascii="Times New Roman" w:eastAsia="Times New Roman" w:hAnsi="Times New Roman" w:cs="Times New Roman"/>
            <w:kern w:val="0"/>
            <w:sz w:val="28"/>
            <w:szCs w:val="28"/>
            <w:shd w:val="clear" w:color="auto" w:fill="FFFFFF"/>
            <w:lang w:eastAsia="ru-RU"/>
            <w14:ligatures w14:val="none"/>
          </w:rPr>
          <w:t>pravdinskcdik@bk.ru</w:t>
        </w:r>
      </w:hyperlink>
    </w:p>
    <w:p w14:paraId="74979B7F" w14:textId="77777777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МБУ «Гурьевский центр психолого-педагогической, медицинской и социальной помощи «Доверие» </w:t>
      </w:r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8 (40151) 74-14-47</w:t>
      </w:r>
    </w:p>
    <w:p w14:paraId="77355649" w14:textId="77777777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МБОУ Центр психолого-педагогической реабилитации и коррекции для детей дошкольного и младшего школьного возраста г. Гусев </w:t>
      </w:r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8(40143</w:t>
      </w:r>
      <w:proofErr w:type="gramStart"/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)  3</w:t>
      </w:r>
      <w:proofErr w:type="gramEnd"/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-72-41; 3-72-51</w:t>
      </w:r>
    </w:p>
    <w:p w14:paraId="254370A9" w14:textId="77777777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МБОУ «Багратионовский районный Центр психолого-медико-социального </w:t>
      </w:r>
      <w:proofErr w:type="gramStart"/>
      <w:r w:rsidRPr="009A1B6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сопровождения»-</w:t>
      </w:r>
      <w:proofErr w:type="gramEnd"/>
      <w:r w:rsidRPr="009A1B6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  <w:r w:rsidRPr="009A1B6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8(40156) 3-32-24</w:t>
      </w:r>
    </w:p>
    <w:p w14:paraId="2745CF39" w14:textId="77777777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ГБУСО КО «Центр социальной помощи семье и детям» - </w:t>
      </w:r>
      <w:r w:rsidRPr="009A1B6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8(4012) 95-73-03</w:t>
      </w:r>
    </w:p>
    <w:p w14:paraId="3C2B90A7" w14:textId="77777777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Информационно-просветительский портал родительских знаний «Всегда рядом» </w:t>
      </w:r>
      <w:hyperlink r:id="rId16" w:history="1">
        <w:r w:rsidRPr="009A1B64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>https://www.vsegda-ryadom.ru/</w:t>
        </w:r>
      </w:hyperlink>
    </w:p>
    <w:p w14:paraId="6E59336D" w14:textId="254705FE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" w:name="_Hlk95824640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Тематические разделы для родителей и молодежи </w:t>
      </w:r>
      <w:r w:rsidR="00B82DA5"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ФГБУ </w:t>
      </w: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Центра защиты прав и интересов детей </w:t>
      </w:r>
      <w:hyperlink r:id="rId17" w:history="1">
        <w:r w:rsidRPr="009A1B64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ru-RU"/>
            <w14:ligatures w14:val="none"/>
          </w:rPr>
          <w:t>www</w:t>
        </w:r>
        <w:r w:rsidRPr="009A1B64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proofErr w:type="spellStart"/>
        <w:r w:rsidRPr="009A1B64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ru-RU"/>
            <w14:ligatures w14:val="none"/>
          </w:rPr>
          <w:t>fcprc</w:t>
        </w:r>
        <w:proofErr w:type="spellEnd"/>
        <w:r w:rsidRPr="009A1B64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proofErr w:type="spellStart"/>
        <w:r w:rsidRPr="009A1B64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ru-RU"/>
            <w14:ligatures w14:val="none"/>
          </w:rPr>
          <w:t>ru</w:t>
        </w:r>
        <w:proofErr w:type="spellEnd"/>
      </w:hyperlink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bookmarkEnd w:id="1"/>
    <w:p w14:paraId="1332857A" w14:textId="77777777" w:rsidR="002E2DE3" w:rsidRPr="009A1B64" w:rsidRDefault="002E2DE3" w:rsidP="00EB0A6A">
      <w:pPr>
        <w:jc w:val="both"/>
      </w:pPr>
    </w:p>
    <w:sectPr w:rsidR="002E2DE3" w:rsidRPr="009A1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TCSplashRounde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3F264B"/>
    <w:multiLevelType w:val="hybridMultilevel"/>
    <w:tmpl w:val="DDCEE52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E3"/>
    <w:rsid w:val="002E2DE3"/>
    <w:rsid w:val="006314C4"/>
    <w:rsid w:val="008369A3"/>
    <w:rsid w:val="009A1B64"/>
    <w:rsid w:val="00A421D1"/>
    <w:rsid w:val="00B82DA5"/>
    <w:rsid w:val="00CC5B41"/>
    <w:rsid w:val="00EB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1069C"/>
  <w15:chartTrackingRefBased/>
  <w15:docId w15:val="{FB3E4035-0CB1-4775-80BE-91CE2D75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2D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D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D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D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D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D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D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D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D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E2D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E2D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E2DE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E2DE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E2D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E2DE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E2D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E2D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2D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E2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D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E2D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E2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E2DE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E2DE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E2DE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E2D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E2DE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E2DE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C5B41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C5B4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EB0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B0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ivnayacdik@mail.ru" TargetMode="External"/><Relationship Id="rId13" Type="http://schemas.openxmlformats.org/officeDocument/2006/relationships/hyperlink" Target="mailto:sovetskcdik@bk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dik39.ru/" TargetMode="External"/><Relationship Id="rId12" Type="http://schemas.openxmlformats.org/officeDocument/2006/relationships/hyperlink" Target="mailto:gusevcdik@bk.ru" TargetMode="External"/><Relationship Id="rId17" Type="http://schemas.openxmlformats.org/officeDocument/2006/relationships/hyperlink" Target="http://www.fcprc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segda-ryado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.me/cdik39" TargetMode="External"/><Relationship Id="rId11" Type="http://schemas.openxmlformats.org/officeDocument/2006/relationships/hyperlink" Target="mailto:zelenogradskcdik@bk.ru" TargetMode="External"/><Relationship Id="rId5" Type="http://schemas.openxmlformats.org/officeDocument/2006/relationships/hyperlink" Target="https://t.me/PBKO1" TargetMode="External"/><Relationship Id="rId15" Type="http://schemas.openxmlformats.org/officeDocument/2006/relationships/hyperlink" Target="mailto:pravdinskcdik@bk.ru" TargetMode="External"/><Relationship Id="rId10" Type="http://schemas.openxmlformats.org/officeDocument/2006/relationships/hyperlink" Target="mailto:baltijskcdik@bk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kommcdik@bk.ru" TargetMode="External"/><Relationship Id="rId14" Type="http://schemas.openxmlformats.org/officeDocument/2006/relationships/hyperlink" Target="mailto:chernyahovsk_cdi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Студинская</dc:creator>
  <cp:keywords/>
  <dc:description/>
  <cp:lastModifiedBy>Недобежкина Евгения Сергеевна</cp:lastModifiedBy>
  <cp:revision>3</cp:revision>
  <cp:lastPrinted>2025-02-05T09:09:00Z</cp:lastPrinted>
  <dcterms:created xsi:type="dcterms:W3CDTF">2025-02-05T09:10:00Z</dcterms:created>
  <dcterms:modified xsi:type="dcterms:W3CDTF">2025-02-05T09:47:00Z</dcterms:modified>
</cp:coreProperties>
</file>