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EC" w:rsidRPr="003F43EC" w:rsidRDefault="00205E93" w:rsidP="003F43EC">
      <w:pPr>
        <w:spacing w:after="0" w:line="240" w:lineRule="auto"/>
        <w:jc w:val="center"/>
        <w:rPr>
          <w:rFonts w:ascii="Times New Roman" w:eastAsia="Times New Roman" w:hAnsi="Times New Roman" w:cs="Times New Roman"/>
          <w:b/>
          <w:i/>
          <w:sz w:val="28"/>
          <w:szCs w:val="28"/>
          <w:lang w:eastAsia="ru-RU"/>
        </w:rPr>
      </w:pPr>
      <w:r>
        <w:rPr>
          <w:rFonts w:ascii="Times New Roman" w:hAnsi="Times New Roman"/>
          <w:b/>
          <w:i/>
          <w:noProof/>
          <w:sz w:val="28"/>
          <w:szCs w:val="28"/>
          <w:lang w:eastAsia="ru-RU"/>
        </w:rPr>
        <w:drawing>
          <wp:inline distT="0" distB="0" distL="0" distR="0">
            <wp:extent cx="6254496" cy="3218454"/>
            <wp:effectExtent l="0" t="0" r="0" b="0"/>
            <wp:docPr id="1" name="Рисунок 1" descr="img20240828_1611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40828_16112199"/>
                    <pic:cNvPicPr>
                      <a:picLocks noChangeAspect="1" noChangeArrowheads="1"/>
                    </pic:cNvPicPr>
                  </pic:nvPicPr>
                  <pic:blipFill>
                    <a:blip r:embed="rId7" cstate="print">
                      <a:lum contrast="20000"/>
                      <a:extLst>
                        <a:ext uri="{28A0092B-C50C-407E-A947-70E740481C1C}">
                          <a14:useLocalDpi xmlns:a14="http://schemas.microsoft.com/office/drawing/2010/main" val="0"/>
                        </a:ext>
                      </a:extLst>
                    </a:blip>
                    <a:srcRect l="8313" b="63937"/>
                    <a:stretch>
                      <a:fillRect/>
                    </a:stretch>
                  </pic:blipFill>
                  <pic:spPr bwMode="auto">
                    <a:xfrm>
                      <a:off x="0" y="0"/>
                      <a:ext cx="6253963" cy="3218180"/>
                    </a:xfrm>
                    <a:prstGeom prst="rect">
                      <a:avLst/>
                    </a:prstGeom>
                    <a:noFill/>
                    <a:ln>
                      <a:noFill/>
                    </a:ln>
                  </pic:spPr>
                </pic:pic>
              </a:graphicData>
            </a:graphic>
          </wp:inline>
        </w:drawing>
      </w:r>
    </w:p>
    <w:p w:rsidR="003F43EC" w:rsidRPr="003F43EC" w:rsidRDefault="003F43EC" w:rsidP="003F43EC">
      <w:pPr>
        <w:spacing w:after="0" w:line="240" w:lineRule="auto"/>
        <w:jc w:val="center"/>
        <w:rPr>
          <w:rFonts w:ascii="Times New Roman" w:eastAsia="Times New Roman" w:hAnsi="Times New Roman" w:cs="Times New Roman"/>
          <w:b/>
          <w:i/>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b/>
          <w:i/>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3F43EC" w:rsidP="00205E93">
      <w:pPr>
        <w:spacing w:after="0" w:line="240" w:lineRule="auto"/>
        <w:jc w:val="center"/>
        <w:rPr>
          <w:rFonts w:ascii="Times New Roman" w:eastAsia="Times New Roman" w:hAnsi="Times New Roman" w:cs="Times New Roman"/>
          <w:b/>
          <w:sz w:val="28"/>
          <w:szCs w:val="28"/>
          <w:lang w:eastAsia="ru-RU"/>
        </w:rPr>
      </w:pPr>
      <w:r w:rsidRPr="003F43EC">
        <w:rPr>
          <w:rFonts w:ascii="Times New Roman" w:eastAsia="Times New Roman" w:hAnsi="Times New Roman" w:cs="Times New Roman"/>
          <w:b/>
          <w:sz w:val="28"/>
          <w:szCs w:val="28"/>
          <w:lang w:eastAsia="ru-RU"/>
        </w:rPr>
        <w:t xml:space="preserve">Дополнительная общеобразовательная </w:t>
      </w:r>
      <w:r w:rsidR="00205E93">
        <w:rPr>
          <w:rFonts w:ascii="Times New Roman" w:eastAsia="Times New Roman" w:hAnsi="Times New Roman" w:cs="Times New Roman"/>
          <w:b/>
          <w:sz w:val="28"/>
          <w:szCs w:val="28"/>
          <w:lang w:eastAsia="ru-RU"/>
        </w:rPr>
        <w:t xml:space="preserve"> </w:t>
      </w:r>
      <w:r w:rsidRPr="003F43EC">
        <w:rPr>
          <w:rFonts w:ascii="Times New Roman" w:eastAsia="Times New Roman" w:hAnsi="Times New Roman" w:cs="Times New Roman"/>
          <w:b/>
          <w:sz w:val="28"/>
          <w:szCs w:val="28"/>
          <w:lang w:eastAsia="ru-RU"/>
        </w:rPr>
        <w:t>общеразвивающая программа</w:t>
      </w: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турист</w:t>
      </w:r>
      <w:r w:rsidR="00A725A3">
        <w:rPr>
          <w:rFonts w:ascii="Times New Roman" w:eastAsia="Times New Roman" w:hAnsi="Times New Roman" w:cs="Times New Roman"/>
          <w:b/>
          <w:sz w:val="28"/>
          <w:szCs w:val="28"/>
          <w:lang w:eastAsia="ru-RU"/>
        </w:rPr>
        <w:t>ско-краеведческой</w:t>
      </w:r>
      <w:r w:rsidRPr="003F43EC">
        <w:rPr>
          <w:rFonts w:ascii="Times New Roman" w:eastAsia="Times New Roman" w:hAnsi="Times New Roman" w:cs="Times New Roman"/>
          <w:b/>
          <w:sz w:val="28"/>
          <w:szCs w:val="28"/>
          <w:lang w:eastAsia="ru-RU"/>
        </w:rPr>
        <w:t xml:space="preserve"> направленности</w:t>
      </w: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«Спортивное ориентирование»</w:t>
      </w:r>
    </w:p>
    <w:p w:rsidR="003F43EC" w:rsidRDefault="003F43EC" w:rsidP="003F43EC">
      <w:pPr>
        <w:spacing w:after="0" w:line="240" w:lineRule="auto"/>
        <w:jc w:val="center"/>
        <w:rPr>
          <w:rFonts w:ascii="Times New Roman" w:eastAsia="Times New Roman" w:hAnsi="Times New Roman" w:cs="Times New Roman"/>
          <w:b/>
          <w:sz w:val="28"/>
          <w:szCs w:val="28"/>
          <w:lang w:eastAsia="ru-RU"/>
        </w:rPr>
      </w:pPr>
      <w:r w:rsidRPr="003F43EC">
        <w:rPr>
          <w:rFonts w:ascii="Times New Roman" w:eastAsia="Times New Roman" w:hAnsi="Times New Roman" w:cs="Times New Roman"/>
          <w:b/>
          <w:sz w:val="28"/>
          <w:szCs w:val="28"/>
          <w:lang w:eastAsia="ru-RU"/>
        </w:rPr>
        <w:t>на 202</w:t>
      </w:r>
      <w:r w:rsidR="00205E93">
        <w:rPr>
          <w:rFonts w:ascii="Times New Roman" w:eastAsia="Times New Roman" w:hAnsi="Times New Roman" w:cs="Times New Roman"/>
          <w:b/>
          <w:sz w:val="28"/>
          <w:szCs w:val="28"/>
          <w:lang w:eastAsia="ru-RU"/>
        </w:rPr>
        <w:t>4</w:t>
      </w:r>
      <w:r w:rsidRPr="003F43EC">
        <w:rPr>
          <w:rFonts w:ascii="Times New Roman" w:eastAsia="Times New Roman" w:hAnsi="Times New Roman" w:cs="Times New Roman"/>
          <w:b/>
          <w:sz w:val="28"/>
          <w:szCs w:val="28"/>
          <w:lang w:eastAsia="ru-RU"/>
        </w:rPr>
        <w:t>-202</w:t>
      </w:r>
      <w:r w:rsidR="00205E93">
        <w:rPr>
          <w:rFonts w:ascii="Times New Roman" w:eastAsia="Times New Roman" w:hAnsi="Times New Roman" w:cs="Times New Roman"/>
          <w:b/>
          <w:sz w:val="28"/>
          <w:szCs w:val="28"/>
          <w:lang w:eastAsia="ru-RU"/>
        </w:rPr>
        <w:t xml:space="preserve">5 </w:t>
      </w:r>
      <w:proofErr w:type="spellStart"/>
      <w:r w:rsidRPr="003F43EC">
        <w:rPr>
          <w:rFonts w:ascii="Times New Roman" w:eastAsia="Times New Roman" w:hAnsi="Times New Roman" w:cs="Times New Roman"/>
          <w:b/>
          <w:sz w:val="28"/>
          <w:szCs w:val="28"/>
          <w:lang w:eastAsia="ru-RU"/>
        </w:rPr>
        <w:t>уч</w:t>
      </w:r>
      <w:proofErr w:type="gramStart"/>
      <w:r w:rsidRPr="003F43EC">
        <w:rPr>
          <w:rFonts w:ascii="Times New Roman" w:eastAsia="Times New Roman" w:hAnsi="Times New Roman" w:cs="Times New Roman"/>
          <w:b/>
          <w:sz w:val="28"/>
          <w:szCs w:val="28"/>
          <w:lang w:eastAsia="ru-RU"/>
        </w:rPr>
        <w:t>.г</w:t>
      </w:r>
      <w:proofErr w:type="gramEnd"/>
      <w:r w:rsidR="00205E93">
        <w:rPr>
          <w:rFonts w:ascii="Times New Roman" w:eastAsia="Times New Roman" w:hAnsi="Times New Roman" w:cs="Times New Roman"/>
          <w:b/>
          <w:sz w:val="28"/>
          <w:szCs w:val="28"/>
          <w:lang w:eastAsia="ru-RU"/>
        </w:rPr>
        <w:t>од</w:t>
      </w:r>
      <w:proofErr w:type="spellEnd"/>
    </w:p>
    <w:p w:rsidR="00A725A3" w:rsidRDefault="00A725A3" w:rsidP="003F43EC">
      <w:pPr>
        <w:spacing w:after="0" w:line="240" w:lineRule="auto"/>
        <w:jc w:val="center"/>
        <w:rPr>
          <w:rFonts w:ascii="Times New Roman" w:eastAsia="Times New Roman" w:hAnsi="Times New Roman" w:cs="Times New Roman"/>
          <w:b/>
          <w:sz w:val="28"/>
          <w:szCs w:val="28"/>
          <w:lang w:eastAsia="ru-RU"/>
        </w:rPr>
      </w:pPr>
    </w:p>
    <w:p w:rsidR="00205E93" w:rsidRDefault="00205E93" w:rsidP="003F43EC">
      <w:pPr>
        <w:spacing w:after="0" w:line="240" w:lineRule="auto"/>
        <w:jc w:val="center"/>
        <w:rPr>
          <w:rFonts w:ascii="Times New Roman" w:eastAsia="Times New Roman" w:hAnsi="Times New Roman" w:cs="Times New Roman"/>
          <w:b/>
          <w:sz w:val="28"/>
          <w:szCs w:val="28"/>
          <w:lang w:eastAsia="ru-RU"/>
        </w:rPr>
      </w:pPr>
    </w:p>
    <w:p w:rsidR="00205E93" w:rsidRPr="003F43EC" w:rsidRDefault="00205E93" w:rsidP="003F43EC">
      <w:pPr>
        <w:spacing w:after="0" w:line="240" w:lineRule="auto"/>
        <w:jc w:val="center"/>
        <w:rPr>
          <w:rFonts w:ascii="Times New Roman" w:eastAsia="Times New Roman" w:hAnsi="Times New Roman" w:cs="Times New Roman"/>
          <w:b/>
          <w:sz w:val="28"/>
          <w:szCs w:val="28"/>
          <w:lang w:eastAsia="ru-RU"/>
        </w:rPr>
      </w:pPr>
    </w:p>
    <w:p w:rsidR="00205E93" w:rsidRPr="00205E93" w:rsidRDefault="00205E93" w:rsidP="00205E93">
      <w:pPr>
        <w:spacing w:after="0" w:line="240" w:lineRule="auto"/>
        <w:rPr>
          <w:rFonts w:ascii="Times New Roman" w:eastAsia="Times New Roman" w:hAnsi="Times New Roman" w:cs="Times New Roman"/>
          <w:sz w:val="28"/>
          <w:szCs w:val="28"/>
          <w:lang w:eastAsia="ru-RU"/>
        </w:rPr>
      </w:pPr>
      <w:r w:rsidRPr="00205E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05E93">
        <w:rPr>
          <w:rFonts w:ascii="Times New Roman" w:eastAsia="Times New Roman" w:hAnsi="Times New Roman" w:cs="Times New Roman"/>
          <w:sz w:val="28"/>
          <w:szCs w:val="28"/>
          <w:lang w:eastAsia="ru-RU"/>
        </w:rPr>
        <w:t>Возраст обучающихся: 11-12 лет</w:t>
      </w:r>
    </w:p>
    <w:p w:rsidR="003F43EC" w:rsidRPr="00205E93" w:rsidRDefault="00205E93" w:rsidP="00205E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43EC" w:rsidRPr="00205E93">
        <w:rPr>
          <w:rFonts w:ascii="Times New Roman" w:eastAsia="Times New Roman" w:hAnsi="Times New Roman" w:cs="Times New Roman"/>
          <w:sz w:val="28"/>
          <w:szCs w:val="28"/>
          <w:lang w:eastAsia="ru-RU"/>
        </w:rPr>
        <w:t xml:space="preserve">Срок реализации программы: </w:t>
      </w:r>
      <w:r w:rsidRPr="00205E93">
        <w:rPr>
          <w:rFonts w:ascii="Times New Roman" w:eastAsia="Times New Roman" w:hAnsi="Times New Roman" w:cs="Times New Roman"/>
          <w:sz w:val="28"/>
          <w:szCs w:val="28"/>
          <w:lang w:eastAsia="ru-RU"/>
        </w:rPr>
        <w:t>9 месяцев</w:t>
      </w: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205E93" w:rsidP="003F43E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Автор-составитель</w:t>
      </w:r>
      <w:r w:rsidR="003F43EC" w:rsidRPr="003F43EC">
        <w:rPr>
          <w:rFonts w:ascii="Times New Roman" w:eastAsia="Times New Roman" w:hAnsi="Times New Roman" w:cs="Times New Roman"/>
          <w:sz w:val="28"/>
          <w:szCs w:val="28"/>
          <w:lang w:eastAsia="ru-RU"/>
        </w:rPr>
        <w:t>:</w:t>
      </w:r>
    </w:p>
    <w:p w:rsidR="003F43EC" w:rsidRPr="003F43EC" w:rsidRDefault="003F43EC" w:rsidP="003F43E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Шадрина Елена Олеговна</w:t>
      </w:r>
      <w:r w:rsidRPr="003F43EC">
        <w:rPr>
          <w:rFonts w:ascii="Times New Roman" w:eastAsia="Times New Roman" w:hAnsi="Times New Roman" w:cs="Times New Roman"/>
          <w:sz w:val="28"/>
          <w:szCs w:val="28"/>
          <w:lang w:eastAsia="ru-RU"/>
        </w:rPr>
        <w:t>,</w:t>
      </w:r>
    </w:p>
    <w:p w:rsidR="003F43EC" w:rsidRPr="003F43EC" w:rsidRDefault="003F43EC" w:rsidP="003F43EC">
      <w:pPr>
        <w:spacing w:after="0" w:line="240" w:lineRule="auto"/>
        <w:jc w:val="right"/>
        <w:rPr>
          <w:rFonts w:ascii="Times New Roman" w:eastAsia="Times New Roman" w:hAnsi="Times New Roman" w:cs="Times New Roman"/>
          <w:sz w:val="28"/>
          <w:szCs w:val="28"/>
          <w:lang w:eastAsia="ru-RU"/>
        </w:rPr>
      </w:pPr>
      <w:r w:rsidRPr="003F43EC">
        <w:rPr>
          <w:rFonts w:ascii="Times New Roman" w:eastAsia="Times New Roman" w:hAnsi="Times New Roman" w:cs="Times New Roman"/>
          <w:sz w:val="28"/>
          <w:szCs w:val="28"/>
          <w:lang w:eastAsia="ru-RU"/>
        </w:rPr>
        <w:t>педагог дополнительного образования</w:t>
      </w: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3F43EC" w:rsidP="00205E93">
      <w:pPr>
        <w:spacing w:after="0" w:line="240" w:lineRule="auto"/>
        <w:rPr>
          <w:rFonts w:ascii="Times New Roman" w:eastAsia="Times New Roman" w:hAnsi="Times New Roman" w:cs="Times New Roman"/>
          <w:b/>
          <w:sz w:val="28"/>
          <w:szCs w:val="28"/>
          <w:lang w:eastAsia="ru-RU"/>
        </w:rPr>
      </w:pPr>
    </w:p>
    <w:p w:rsidR="003F43EC" w:rsidRPr="003F43EC" w:rsidRDefault="003F43EC" w:rsidP="003F43EC">
      <w:pPr>
        <w:spacing w:after="0" w:line="240" w:lineRule="auto"/>
        <w:rPr>
          <w:rFonts w:ascii="Times New Roman" w:eastAsia="Times New Roman" w:hAnsi="Times New Roman" w:cs="Times New Roman"/>
          <w:b/>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b/>
          <w:sz w:val="28"/>
          <w:szCs w:val="28"/>
          <w:lang w:eastAsia="ru-RU"/>
        </w:rPr>
      </w:pPr>
    </w:p>
    <w:p w:rsidR="003F43EC" w:rsidRPr="003F43EC" w:rsidRDefault="003F43EC" w:rsidP="003F43EC">
      <w:pPr>
        <w:spacing w:after="0" w:line="240" w:lineRule="auto"/>
        <w:jc w:val="center"/>
        <w:rPr>
          <w:rFonts w:ascii="Times New Roman" w:eastAsia="Times New Roman" w:hAnsi="Times New Roman" w:cs="Times New Roman"/>
          <w:sz w:val="28"/>
          <w:szCs w:val="28"/>
          <w:lang w:eastAsia="ru-RU"/>
        </w:rPr>
      </w:pPr>
      <w:r w:rsidRPr="003F43EC">
        <w:rPr>
          <w:rFonts w:ascii="Times New Roman" w:eastAsia="Times New Roman" w:hAnsi="Times New Roman" w:cs="Times New Roman"/>
          <w:sz w:val="28"/>
          <w:szCs w:val="28"/>
          <w:lang w:eastAsia="ru-RU"/>
        </w:rPr>
        <w:t>п</w:t>
      </w:r>
      <w:proofErr w:type="gramStart"/>
      <w:r w:rsidRPr="003F43EC">
        <w:rPr>
          <w:rFonts w:ascii="Times New Roman" w:eastAsia="Times New Roman" w:hAnsi="Times New Roman" w:cs="Times New Roman"/>
          <w:sz w:val="28"/>
          <w:szCs w:val="28"/>
          <w:lang w:eastAsia="ru-RU"/>
        </w:rPr>
        <w:t>.Ж</w:t>
      </w:r>
      <w:proofErr w:type="gramEnd"/>
      <w:r w:rsidRPr="003F43EC">
        <w:rPr>
          <w:rFonts w:ascii="Times New Roman" w:eastAsia="Times New Roman" w:hAnsi="Times New Roman" w:cs="Times New Roman"/>
          <w:sz w:val="28"/>
          <w:szCs w:val="28"/>
          <w:lang w:eastAsia="ru-RU"/>
        </w:rPr>
        <w:t>елезнодорожный</w:t>
      </w:r>
      <w:r w:rsidR="00205E93">
        <w:rPr>
          <w:rFonts w:ascii="Times New Roman" w:eastAsia="Times New Roman" w:hAnsi="Times New Roman" w:cs="Times New Roman"/>
          <w:sz w:val="28"/>
          <w:szCs w:val="28"/>
          <w:lang w:eastAsia="ru-RU"/>
        </w:rPr>
        <w:t>,2024</w:t>
      </w:r>
    </w:p>
    <w:p w:rsidR="003F43EC" w:rsidRPr="003F43EC" w:rsidRDefault="003F43EC" w:rsidP="003F43EC">
      <w:pPr>
        <w:rPr>
          <w:rFonts w:ascii="Calibri" w:eastAsia="Times New Roman" w:hAnsi="Calibri" w:cs="Times New Roman"/>
          <w:lang w:eastAsia="ru-RU"/>
        </w:rPr>
      </w:pPr>
    </w:p>
    <w:p w:rsidR="003F43EC" w:rsidRPr="003365B9" w:rsidRDefault="003F43EC" w:rsidP="003365B9">
      <w:pPr>
        <w:spacing w:after="0" w:line="240" w:lineRule="auto"/>
        <w:jc w:val="center"/>
        <w:rPr>
          <w:rFonts w:ascii="Times New Roman" w:eastAsia="Times New Roman" w:hAnsi="Times New Roman" w:cs="Times New Roman"/>
          <w:b/>
          <w:i/>
          <w:sz w:val="28"/>
          <w:szCs w:val="28"/>
          <w:lang w:eastAsia="ru-RU"/>
        </w:rPr>
      </w:pPr>
      <w:r w:rsidRPr="003365B9">
        <w:rPr>
          <w:rFonts w:ascii="Times New Roman" w:eastAsia="Times New Roman" w:hAnsi="Times New Roman" w:cs="Times New Roman"/>
          <w:b/>
          <w:i/>
          <w:sz w:val="28"/>
          <w:szCs w:val="28"/>
          <w:lang w:eastAsia="ru-RU"/>
        </w:rPr>
        <w:lastRenderedPageBreak/>
        <w:t>ПОЯСНИТЕЛЬНАЯ   ЗАПИСКА</w:t>
      </w:r>
    </w:p>
    <w:p w:rsidR="00A725A3" w:rsidRPr="003365B9" w:rsidRDefault="00A725A3" w:rsidP="003365B9">
      <w:pPr>
        <w:spacing w:after="0" w:line="240" w:lineRule="auto"/>
        <w:jc w:val="both"/>
        <w:rPr>
          <w:rFonts w:ascii="Times New Roman" w:hAnsi="Times New Roman" w:cs="Times New Roman"/>
          <w:b/>
          <w:sz w:val="28"/>
          <w:szCs w:val="28"/>
        </w:rPr>
      </w:pPr>
      <w:r w:rsidRPr="003365B9">
        <w:rPr>
          <w:rFonts w:ascii="Times New Roman" w:hAnsi="Times New Roman" w:cs="Times New Roman"/>
          <w:b/>
          <w:w w:val="95"/>
          <w:sz w:val="28"/>
          <w:szCs w:val="28"/>
        </w:rPr>
        <w:t>Направленност</w:t>
      </w:r>
      <w:proofErr w:type="gramStart"/>
      <w:r w:rsidRPr="003365B9">
        <w:rPr>
          <w:rFonts w:ascii="Times New Roman" w:hAnsi="Times New Roman" w:cs="Times New Roman"/>
          <w:b/>
          <w:w w:val="95"/>
          <w:sz w:val="28"/>
          <w:szCs w:val="28"/>
        </w:rPr>
        <w:t>ь(</w:t>
      </w:r>
      <w:proofErr w:type="gramEnd"/>
      <w:r w:rsidRPr="003365B9">
        <w:rPr>
          <w:rFonts w:ascii="Times New Roman" w:hAnsi="Times New Roman" w:cs="Times New Roman"/>
          <w:b/>
          <w:w w:val="95"/>
          <w:sz w:val="28"/>
          <w:szCs w:val="28"/>
        </w:rPr>
        <w:t>профиль)</w:t>
      </w:r>
      <w:r w:rsidRPr="003365B9">
        <w:rPr>
          <w:rFonts w:ascii="Times New Roman" w:hAnsi="Times New Roman" w:cs="Times New Roman"/>
          <w:b/>
          <w:spacing w:val="-2"/>
          <w:w w:val="95"/>
          <w:sz w:val="28"/>
          <w:szCs w:val="28"/>
        </w:rPr>
        <w:t>программы</w:t>
      </w:r>
    </w:p>
    <w:p w:rsidR="00A725A3" w:rsidRPr="003365B9" w:rsidRDefault="00A725A3" w:rsidP="003365B9">
      <w:pPr>
        <w:pStyle w:val="a6"/>
        <w:spacing w:after="0" w:line="240" w:lineRule="auto"/>
        <w:ind w:left="1050"/>
        <w:jc w:val="both"/>
        <w:rPr>
          <w:rFonts w:ascii="Times New Roman" w:hAnsi="Times New Roman" w:cs="Times New Roman"/>
          <w:sz w:val="28"/>
          <w:szCs w:val="28"/>
        </w:rPr>
      </w:pPr>
      <w:r w:rsidRPr="003365B9">
        <w:rPr>
          <w:rFonts w:ascii="Times New Roman" w:hAnsi="Times New Roman" w:cs="Times New Roman"/>
          <w:sz w:val="28"/>
          <w:szCs w:val="28"/>
        </w:rPr>
        <w:t>Дополнительная</w:t>
      </w:r>
      <w:r w:rsidR="00EE30AC" w:rsidRPr="003365B9">
        <w:rPr>
          <w:rFonts w:ascii="Times New Roman" w:hAnsi="Times New Roman" w:cs="Times New Roman"/>
          <w:sz w:val="28"/>
          <w:szCs w:val="28"/>
        </w:rPr>
        <w:t xml:space="preserve">  </w:t>
      </w:r>
      <w:r w:rsidRPr="003365B9">
        <w:rPr>
          <w:rFonts w:ascii="Times New Roman" w:hAnsi="Times New Roman" w:cs="Times New Roman"/>
          <w:sz w:val="28"/>
          <w:szCs w:val="28"/>
        </w:rPr>
        <w:t>общеобразовательная</w:t>
      </w:r>
      <w:r w:rsidR="00EE30AC" w:rsidRPr="003365B9">
        <w:rPr>
          <w:rFonts w:ascii="Times New Roman" w:hAnsi="Times New Roman" w:cs="Times New Roman"/>
          <w:sz w:val="28"/>
          <w:szCs w:val="28"/>
        </w:rPr>
        <w:t xml:space="preserve">  </w:t>
      </w:r>
      <w:r w:rsidRPr="003365B9">
        <w:rPr>
          <w:rFonts w:ascii="Times New Roman" w:hAnsi="Times New Roman" w:cs="Times New Roman"/>
          <w:sz w:val="28"/>
          <w:szCs w:val="28"/>
        </w:rPr>
        <w:t>общеразвивающая</w:t>
      </w:r>
      <w:r w:rsidR="00EE30AC" w:rsidRPr="003365B9">
        <w:rPr>
          <w:rFonts w:ascii="Times New Roman" w:hAnsi="Times New Roman" w:cs="Times New Roman"/>
          <w:sz w:val="28"/>
          <w:szCs w:val="28"/>
        </w:rPr>
        <w:t xml:space="preserve">  </w:t>
      </w:r>
      <w:r w:rsidRPr="003365B9">
        <w:rPr>
          <w:rFonts w:ascii="Times New Roman" w:hAnsi="Times New Roman" w:cs="Times New Roman"/>
          <w:spacing w:val="-2"/>
          <w:sz w:val="28"/>
          <w:szCs w:val="28"/>
        </w:rPr>
        <w:t>программа</w:t>
      </w:r>
    </w:p>
    <w:p w:rsidR="00A725A3" w:rsidRPr="003365B9" w:rsidRDefault="00A725A3" w:rsidP="003365B9">
      <w:pPr>
        <w:pStyle w:val="a6"/>
        <w:spacing w:after="0" w:line="240" w:lineRule="auto"/>
        <w:jc w:val="both"/>
        <w:rPr>
          <w:rFonts w:ascii="Times New Roman" w:hAnsi="Times New Roman" w:cs="Times New Roman"/>
          <w:sz w:val="28"/>
          <w:szCs w:val="28"/>
        </w:rPr>
      </w:pPr>
      <w:r w:rsidRPr="003365B9">
        <w:rPr>
          <w:rFonts w:ascii="Times New Roman" w:hAnsi="Times New Roman" w:cs="Times New Roman"/>
          <w:w w:val="95"/>
          <w:sz w:val="28"/>
          <w:szCs w:val="28"/>
        </w:rPr>
        <w:t>«Спортивное ориентирование»</w:t>
      </w:r>
      <w:r w:rsidR="00EE30AC" w:rsidRPr="003365B9">
        <w:rPr>
          <w:rFonts w:ascii="Times New Roman" w:hAnsi="Times New Roman" w:cs="Times New Roman"/>
          <w:w w:val="95"/>
          <w:sz w:val="28"/>
          <w:szCs w:val="28"/>
        </w:rPr>
        <w:t xml:space="preserve"> </w:t>
      </w:r>
      <w:r w:rsidRPr="003365B9">
        <w:rPr>
          <w:rFonts w:ascii="Times New Roman" w:hAnsi="Times New Roman" w:cs="Times New Roman"/>
          <w:w w:val="95"/>
          <w:sz w:val="28"/>
          <w:szCs w:val="28"/>
        </w:rPr>
        <w:t>имеет</w:t>
      </w:r>
      <w:r w:rsidR="00EE30AC" w:rsidRPr="003365B9">
        <w:rPr>
          <w:rFonts w:ascii="Times New Roman" w:hAnsi="Times New Roman" w:cs="Times New Roman"/>
          <w:w w:val="95"/>
          <w:sz w:val="28"/>
          <w:szCs w:val="28"/>
        </w:rPr>
        <w:t xml:space="preserve">  </w:t>
      </w:r>
      <w:r w:rsidRPr="003365B9">
        <w:rPr>
          <w:rFonts w:ascii="Times New Roman" w:hAnsi="Times New Roman" w:cs="Times New Roman"/>
          <w:w w:val="95"/>
          <w:sz w:val="28"/>
          <w:szCs w:val="28"/>
        </w:rPr>
        <w:t>туристско-краеведческую</w:t>
      </w:r>
      <w:r w:rsidR="00EE30AC" w:rsidRPr="003365B9">
        <w:rPr>
          <w:rFonts w:ascii="Times New Roman" w:hAnsi="Times New Roman" w:cs="Times New Roman"/>
          <w:w w:val="95"/>
          <w:sz w:val="28"/>
          <w:szCs w:val="28"/>
        </w:rPr>
        <w:t xml:space="preserve"> </w:t>
      </w:r>
      <w:r w:rsidRPr="003365B9">
        <w:rPr>
          <w:rFonts w:ascii="Times New Roman" w:hAnsi="Times New Roman" w:cs="Times New Roman"/>
          <w:spacing w:val="-2"/>
          <w:w w:val="95"/>
          <w:sz w:val="28"/>
          <w:szCs w:val="28"/>
        </w:rPr>
        <w:t>направленность.</w:t>
      </w:r>
    </w:p>
    <w:p w:rsidR="00EE30AC" w:rsidRPr="003365B9" w:rsidRDefault="00EE30AC" w:rsidP="003365B9">
      <w:pPr>
        <w:shd w:val="clear" w:color="auto" w:fill="FFFFFF"/>
        <w:spacing w:after="0" w:line="240" w:lineRule="auto"/>
        <w:jc w:val="both"/>
        <w:rPr>
          <w:rFonts w:ascii="Times New Roman" w:eastAsia="Times New Roman" w:hAnsi="Times New Roman" w:cs="Times New Roman"/>
          <w:b/>
          <w:sz w:val="28"/>
          <w:szCs w:val="28"/>
          <w:lang w:eastAsia="ru-RU"/>
        </w:rPr>
      </w:pPr>
      <w:r w:rsidRPr="003365B9">
        <w:rPr>
          <w:rFonts w:ascii="Times New Roman" w:eastAsia="Times New Roman" w:hAnsi="Times New Roman" w:cs="Times New Roman"/>
          <w:b/>
          <w:sz w:val="28"/>
          <w:szCs w:val="28"/>
          <w:lang w:eastAsia="ru-RU"/>
        </w:rPr>
        <w:t>Раскрытие ведущих идей, на которых базируется программа</w:t>
      </w:r>
    </w:p>
    <w:p w:rsidR="004F0F4B" w:rsidRPr="003365B9" w:rsidRDefault="004F0F4B" w:rsidP="003365B9">
      <w:pPr>
        <w:pStyle w:val="a3"/>
        <w:shd w:val="clear" w:color="auto" w:fill="FFFFFF"/>
        <w:spacing w:before="0" w:beforeAutospacing="0" w:after="0" w:afterAutospacing="0"/>
        <w:ind w:firstLine="708"/>
        <w:jc w:val="both"/>
        <w:rPr>
          <w:sz w:val="28"/>
          <w:szCs w:val="28"/>
        </w:rPr>
      </w:pPr>
      <w:r w:rsidRPr="003365B9">
        <w:rPr>
          <w:sz w:val="28"/>
          <w:szCs w:val="28"/>
        </w:rPr>
        <w:t>Спортивное ориентирование, являясь одним из самых молодых видов спорта, получает в нашей стране все большее признание. Широкая доступность, захватывающая борьба на трассе, красота природы края, с которой так близко соприкасаются спортсмены на дистанции,- все это способствует популярности спортивного ориентирования.</w:t>
      </w:r>
    </w:p>
    <w:p w:rsidR="004F0F4B" w:rsidRPr="003365B9" w:rsidRDefault="004F0F4B" w:rsidP="003365B9">
      <w:pPr>
        <w:pStyle w:val="a3"/>
        <w:shd w:val="clear" w:color="auto" w:fill="FFFFFF"/>
        <w:spacing w:before="0" w:beforeAutospacing="0" w:after="0" w:afterAutospacing="0"/>
        <w:ind w:firstLine="708"/>
        <w:jc w:val="both"/>
        <w:rPr>
          <w:sz w:val="28"/>
          <w:szCs w:val="28"/>
        </w:rPr>
      </w:pPr>
      <w:r w:rsidRPr="003365B9">
        <w:rPr>
          <w:sz w:val="28"/>
          <w:szCs w:val="28"/>
        </w:rPr>
        <w:t>Занятия спортивным ориентированием содействуют умственному и физическому развитию, укреплению здоровья, помогают познавать и понимать природу. Как военно-прикладной вид спорта спортивное ориентирование играет важную роль в военно-патриотическом воспитании школьников, в подготовке молодежи к защите Родины.</w:t>
      </w:r>
    </w:p>
    <w:p w:rsidR="004F0F4B" w:rsidRPr="003365B9" w:rsidRDefault="004F0F4B" w:rsidP="003365B9">
      <w:pPr>
        <w:pStyle w:val="a3"/>
        <w:shd w:val="clear" w:color="auto" w:fill="FFFFFF"/>
        <w:spacing w:before="0" w:beforeAutospacing="0" w:after="0" w:afterAutospacing="0"/>
        <w:ind w:firstLine="708"/>
        <w:jc w:val="both"/>
        <w:rPr>
          <w:sz w:val="28"/>
          <w:szCs w:val="28"/>
        </w:rPr>
      </w:pPr>
      <w:r w:rsidRPr="003365B9">
        <w:rPr>
          <w:sz w:val="28"/>
          <w:szCs w:val="28"/>
        </w:rPr>
        <w:t xml:space="preserve">Если совсем еще недавно в соревнованиях по спортивному ориентированию успехов добивались в основном спортсмены, имеющие лишь хорошую физическую подготовку, то сегодня - при высоком уровне насыщенности карты и технической сложности трассы - не удается победить, не имея прочного фундамента топографической подготовки. Это обязывает руководителя кружка не только научить </w:t>
      </w:r>
      <w:proofErr w:type="gramStart"/>
      <w:r w:rsidRPr="003365B9">
        <w:rPr>
          <w:sz w:val="28"/>
          <w:szCs w:val="28"/>
        </w:rPr>
        <w:t>юных</w:t>
      </w:r>
      <w:proofErr w:type="gramEnd"/>
      <w:r w:rsidRPr="003365B9">
        <w:rPr>
          <w:sz w:val="28"/>
          <w:szCs w:val="28"/>
        </w:rPr>
        <w:t xml:space="preserve"> ориентировщиков быстро и правильно читать карту (т. е. уметь видеть за условными знаками действительную картину местности), но и привить им навыки тактического мышления, умение быстро принимать правильные решения на трассе. Гибкость тактического мышления и хорошая топографическая подготовка дают спортсмену возможность получить более полную информацию о местности, быстро переработать ее в условиях соревнований,</w:t>
      </w:r>
      <w:r w:rsidR="00EE30AC" w:rsidRPr="003365B9">
        <w:rPr>
          <w:sz w:val="28"/>
          <w:szCs w:val="28"/>
        </w:rPr>
        <w:t xml:space="preserve"> добиться хороших результатов.</w:t>
      </w:r>
    </w:p>
    <w:p w:rsidR="00EE30AC" w:rsidRPr="003365B9" w:rsidRDefault="00EE30AC" w:rsidP="003365B9">
      <w:pPr>
        <w:widowControl w:val="0"/>
        <w:autoSpaceDE w:val="0"/>
        <w:autoSpaceDN w:val="0"/>
        <w:spacing w:after="0" w:line="240" w:lineRule="auto"/>
        <w:ind w:right="406"/>
        <w:jc w:val="both"/>
        <w:outlineLvl w:val="0"/>
        <w:rPr>
          <w:rFonts w:ascii="Times New Roman" w:eastAsia="Times New Roman" w:hAnsi="Times New Roman" w:cs="Times New Roman"/>
          <w:bCs/>
          <w:sz w:val="28"/>
          <w:szCs w:val="28"/>
        </w:rPr>
      </w:pPr>
      <w:r w:rsidRPr="003365B9">
        <w:rPr>
          <w:rFonts w:ascii="Times New Roman" w:eastAsia="Times New Roman" w:hAnsi="Times New Roman" w:cs="Times New Roman"/>
          <w:b/>
          <w:bCs/>
          <w:sz w:val="28"/>
          <w:szCs w:val="28"/>
        </w:rPr>
        <w:t>Описание ключевых понятий, которыми оперирует автор программы</w:t>
      </w:r>
    </w:p>
    <w:p w:rsidR="00EE30AC" w:rsidRPr="003365B9" w:rsidRDefault="003365B9" w:rsidP="003365B9">
      <w:pPr>
        <w:pStyle w:val="a3"/>
        <w:shd w:val="clear" w:color="auto" w:fill="FFFFFF"/>
        <w:spacing w:before="0" w:beforeAutospacing="0" w:after="0" w:afterAutospacing="0"/>
        <w:ind w:firstLine="708"/>
        <w:jc w:val="both"/>
        <w:rPr>
          <w:sz w:val="28"/>
          <w:szCs w:val="28"/>
          <w:shd w:val="clear" w:color="auto" w:fill="FFFFFF"/>
        </w:rPr>
      </w:pPr>
      <w:r w:rsidRPr="003365B9">
        <w:rPr>
          <w:b/>
          <w:sz w:val="28"/>
          <w:szCs w:val="28"/>
          <w:shd w:val="clear" w:color="auto" w:fill="FFFFFF"/>
        </w:rPr>
        <w:t>Спортивное ориентирование</w:t>
      </w:r>
      <w:r w:rsidRPr="003365B9">
        <w:rPr>
          <w:sz w:val="28"/>
          <w:szCs w:val="28"/>
          <w:shd w:val="clear" w:color="auto" w:fill="FFFFFF"/>
        </w:rPr>
        <w:t xml:space="preserve"> — </w:t>
      </w:r>
      <w:r w:rsidRPr="003365B9">
        <w:rPr>
          <w:rStyle w:val="aa"/>
          <w:b w:val="0"/>
          <w:bCs w:val="0"/>
          <w:sz w:val="28"/>
          <w:szCs w:val="28"/>
          <w:shd w:val="clear" w:color="auto" w:fill="FFFFFF"/>
        </w:rPr>
        <w:t>это вид спорта, в котором участник с помощью карты и компаса должен пройти дистанцию в заданном направлении, состоящую из контрольных пунктов</w:t>
      </w:r>
      <w:r w:rsidRPr="003365B9">
        <w:rPr>
          <w:sz w:val="28"/>
          <w:szCs w:val="28"/>
          <w:shd w:val="clear" w:color="auto" w:fill="FFFFFF"/>
        </w:rPr>
        <w:t>.</w:t>
      </w:r>
    </w:p>
    <w:p w:rsidR="003365B9" w:rsidRPr="003365B9" w:rsidRDefault="003365B9" w:rsidP="003365B9">
      <w:pPr>
        <w:pStyle w:val="a3"/>
        <w:shd w:val="clear" w:color="auto" w:fill="FFFFFF"/>
        <w:spacing w:before="0" w:beforeAutospacing="0" w:after="0" w:afterAutospacing="0"/>
        <w:ind w:firstLine="708"/>
        <w:jc w:val="both"/>
        <w:rPr>
          <w:sz w:val="28"/>
          <w:szCs w:val="28"/>
          <w:shd w:val="clear" w:color="auto" w:fill="FFFFFF"/>
        </w:rPr>
      </w:pPr>
      <w:r w:rsidRPr="003365B9">
        <w:rPr>
          <w:b/>
          <w:sz w:val="28"/>
          <w:szCs w:val="28"/>
          <w:shd w:val="clear" w:color="auto" w:fill="FFFFFF"/>
        </w:rPr>
        <w:t>Рельеф</w:t>
      </w:r>
      <w:r w:rsidRPr="003365B9">
        <w:rPr>
          <w:sz w:val="28"/>
          <w:szCs w:val="28"/>
          <w:shd w:val="clear" w:color="auto" w:fill="FFFFFF"/>
        </w:rPr>
        <w:t xml:space="preserve"> — </w:t>
      </w:r>
      <w:r w:rsidRPr="003365B9">
        <w:rPr>
          <w:rStyle w:val="aa"/>
          <w:b w:val="0"/>
          <w:bCs w:val="0"/>
          <w:sz w:val="28"/>
          <w:szCs w:val="28"/>
          <w:shd w:val="clear" w:color="auto" w:fill="FFFFFF"/>
        </w:rPr>
        <w:t>это совокупность всех неровностей земной поверхности</w:t>
      </w:r>
      <w:r w:rsidRPr="003365B9">
        <w:rPr>
          <w:sz w:val="28"/>
          <w:szCs w:val="28"/>
          <w:shd w:val="clear" w:color="auto" w:fill="FFFFFF"/>
        </w:rPr>
        <w:t>.</w:t>
      </w:r>
    </w:p>
    <w:p w:rsidR="003365B9" w:rsidRPr="003365B9" w:rsidRDefault="003365B9" w:rsidP="003365B9">
      <w:pPr>
        <w:pStyle w:val="a3"/>
        <w:shd w:val="clear" w:color="auto" w:fill="FFFFFF"/>
        <w:spacing w:before="0" w:beforeAutospacing="0" w:after="0" w:afterAutospacing="0"/>
        <w:ind w:firstLine="708"/>
        <w:jc w:val="both"/>
        <w:rPr>
          <w:rStyle w:val="aa"/>
          <w:b w:val="0"/>
          <w:bCs w:val="0"/>
          <w:sz w:val="28"/>
          <w:szCs w:val="28"/>
          <w:shd w:val="clear" w:color="auto" w:fill="FFFFFF"/>
        </w:rPr>
      </w:pPr>
      <w:r w:rsidRPr="003365B9">
        <w:rPr>
          <w:b/>
          <w:sz w:val="28"/>
          <w:szCs w:val="28"/>
          <w:shd w:val="clear" w:color="auto" w:fill="FFFFFF"/>
        </w:rPr>
        <w:t>Туристское снаряжение</w:t>
      </w:r>
      <w:r w:rsidRPr="003365B9">
        <w:rPr>
          <w:sz w:val="28"/>
          <w:szCs w:val="28"/>
          <w:shd w:val="clear" w:color="auto" w:fill="FFFFFF"/>
        </w:rPr>
        <w:t xml:space="preserve"> — </w:t>
      </w:r>
      <w:r w:rsidRPr="003365B9">
        <w:rPr>
          <w:rStyle w:val="aa"/>
          <w:b w:val="0"/>
          <w:bCs w:val="0"/>
          <w:sz w:val="28"/>
          <w:szCs w:val="28"/>
          <w:shd w:val="clear" w:color="auto" w:fill="FFFFFF"/>
        </w:rPr>
        <w:t>это предметы и материалы для организации быта в походных условиях, средства передвижения, а также походная одежда и обувь.</w:t>
      </w:r>
    </w:p>
    <w:p w:rsidR="003365B9" w:rsidRPr="003365B9" w:rsidRDefault="003365B9" w:rsidP="003365B9">
      <w:pPr>
        <w:pStyle w:val="a3"/>
        <w:shd w:val="clear" w:color="auto" w:fill="FFFFFF"/>
        <w:spacing w:before="0" w:beforeAutospacing="0" w:after="0" w:afterAutospacing="0"/>
        <w:ind w:firstLine="708"/>
        <w:jc w:val="both"/>
        <w:rPr>
          <w:sz w:val="28"/>
          <w:szCs w:val="28"/>
          <w:shd w:val="clear" w:color="auto" w:fill="FFFFFF"/>
        </w:rPr>
      </w:pPr>
      <w:r w:rsidRPr="003365B9">
        <w:rPr>
          <w:rStyle w:val="aa"/>
          <w:bCs w:val="0"/>
          <w:sz w:val="28"/>
          <w:szCs w:val="28"/>
          <w:shd w:val="clear" w:color="auto" w:fill="FFFFFF"/>
        </w:rPr>
        <w:t>Узлы</w:t>
      </w:r>
      <w:r w:rsidRPr="003365B9">
        <w:rPr>
          <w:sz w:val="28"/>
          <w:szCs w:val="28"/>
          <w:shd w:val="clear" w:color="auto" w:fill="FFFFFF"/>
        </w:rPr>
        <w:t> — это способы соединения верёвок, образования верёвочных петель и привязывания верёвок к каким-либо предметам.</w:t>
      </w:r>
    </w:p>
    <w:p w:rsidR="003365B9" w:rsidRPr="003365B9" w:rsidRDefault="003365B9" w:rsidP="003365B9">
      <w:pPr>
        <w:pStyle w:val="a3"/>
        <w:shd w:val="clear" w:color="auto" w:fill="FFFFFF"/>
        <w:spacing w:before="0" w:beforeAutospacing="0" w:after="0" w:afterAutospacing="0"/>
        <w:ind w:firstLine="708"/>
        <w:jc w:val="both"/>
        <w:rPr>
          <w:sz w:val="28"/>
          <w:szCs w:val="28"/>
          <w:shd w:val="clear" w:color="auto" w:fill="FFFFFF"/>
        </w:rPr>
      </w:pPr>
      <w:r w:rsidRPr="003365B9">
        <w:rPr>
          <w:rStyle w:val="aa"/>
          <w:bCs w:val="0"/>
          <w:sz w:val="28"/>
          <w:szCs w:val="28"/>
          <w:shd w:val="clear" w:color="auto" w:fill="FFFFFF"/>
        </w:rPr>
        <w:t>Азимут</w:t>
      </w:r>
      <w:r w:rsidRPr="003365B9">
        <w:rPr>
          <w:sz w:val="28"/>
          <w:szCs w:val="28"/>
          <w:shd w:val="clear" w:color="auto" w:fill="FFFFFF"/>
        </w:rPr>
        <w:t> — это </w:t>
      </w:r>
      <w:r w:rsidRPr="003365B9">
        <w:rPr>
          <w:rStyle w:val="aa"/>
          <w:b w:val="0"/>
          <w:bCs w:val="0"/>
          <w:sz w:val="28"/>
          <w:szCs w:val="28"/>
          <w:shd w:val="clear" w:color="auto" w:fill="FFFFFF"/>
        </w:rPr>
        <w:t>угол между направлением на север и направлением на изучаемый предмет</w:t>
      </w:r>
      <w:r w:rsidRPr="003365B9">
        <w:rPr>
          <w:sz w:val="28"/>
          <w:szCs w:val="28"/>
          <w:shd w:val="clear" w:color="auto" w:fill="FFFFFF"/>
        </w:rPr>
        <w:t>, отсчитываемый по часовой стрелке.</w:t>
      </w:r>
    </w:p>
    <w:p w:rsidR="003365B9" w:rsidRPr="003365B9" w:rsidRDefault="003365B9" w:rsidP="003365B9">
      <w:pPr>
        <w:pStyle w:val="a3"/>
        <w:shd w:val="clear" w:color="auto" w:fill="FFFFFF"/>
        <w:spacing w:before="0" w:beforeAutospacing="0" w:after="0" w:afterAutospacing="0"/>
        <w:ind w:firstLine="708"/>
        <w:jc w:val="both"/>
        <w:rPr>
          <w:rStyle w:val="aa"/>
          <w:b w:val="0"/>
          <w:bCs w:val="0"/>
          <w:sz w:val="28"/>
          <w:szCs w:val="28"/>
          <w:shd w:val="clear" w:color="auto" w:fill="FFFFFF"/>
        </w:rPr>
      </w:pPr>
      <w:r w:rsidRPr="003365B9">
        <w:rPr>
          <w:b/>
          <w:sz w:val="28"/>
          <w:szCs w:val="28"/>
          <w:shd w:val="clear" w:color="auto" w:fill="FFFFFF"/>
        </w:rPr>
        <w:t>Туристский поход</w:t>
      </w:r>
      <w:r w:rsidRPr="003365B9">
        <w:rPr>
          <w:sz w:val="28"/>
          <w:szCs w:val="28"/>
          <w:shd w:val="clear" w:color="auto" w:fill="FFFFFF"/>
        </w:rPr>
        <w:t xml:space="preserve"> — </w:t>
      </w:r>
      <w:r w:rsidRPr="003365B9">
        <w:rPr>
          <w:rStyle w:val="aa"/>
          <w:b w:val="0"/>
          <w:bCs w:val="0"/>
          <w:sz w:val="28"/>
          <w:szCs w:val="28"/>
          <w:shd w:val="clear" w:color="auto" w:fill="FFFFFF"/>
        </w:rPr>
        <w:t>это групповое или индивидуальное путешествие по заранее определённому маршруту с образовательными, оздоровительными, спортивными, исследовательскими или иными целями.</w:t>
      </w:r>
    </w:p>
    <w:p w:rsidR="003365B9" w:rsidRDefault="003365B9" w:rsidP="003365B9">
      <w:pPr>
        <w:pStyle w:val="a3"/>
        <w:shd w:val="clear" w:color="auto" w:fill="FFFFFF"/>
        <w:spacing w:before="0" w:beforeAutospacing="0" w:after="0" w:afterAutospacing="0"/>
        <w:ind w:firstLine="708"/>
        <w:jc w:val="both"/>
        <w:rPr>
          <w:sz w:val="28"/>
          <w:szCs w:val="28"/>
          <w:shd w:val="clear" w:color="auto" w:fill="FFFFFF"/>
        </w:rPr>
      </w:pPr>
      <w:r w:rsidRPr="003365B9">
        <w:rPr>
          <w:rStyle w:val="aa"/>
          <w:bCs w:val="0"/>
          <w:sz w:val="28"/>
          <w:szCs w:val="28"/>
          <w:shd w:val="clear" w:color="auto" w:fill="FFFFFF"/>
        </w:rPr>
        <w:t>Контрольно-туристский маршрут (КТМ)</w:t>
      </w:r>
      <w:r w:rsidRPr="003365B9">
        <w:rPr>
          <w:sz w:val="28"/>
          <w:szCs w:val="28"/>
          <w:shd w:val="clear" w:color="auto" w:fill="FFFFFF"/>
        </w:rPr>
        <w:t> — это командный вид соревнований, который проводится в форме лимитированного по времени туристского похода.</w:t>
      </w:r>
    </w:p>
    <w:p w:rsidR="00CD6621" w:rsidRPr="00CD6621" w:rsidRDefault="00CD6621" w:rsidP="00CD6621">
      <w:pPr>
        <w:spacing w:after="0" w:line="240" w:lineRule="auto"/>
        <w:jc w:val="both"/>
        <w:rPr>
          <w:rFonts w:ascii="Times New Roman" w:eastAsia="Times New Roman" w:hAnsi="Times New Roman" w:cs="Times New Roman"/>
          <w:b/>
          <w:sz w:val="28"/>
          <w:szCs w:val="28"/>
          <w:lang w:eastAsia="ru-RU"/>
        </w:rPr>
      </w:pPr>
      <w:r w:rsidRPr="00CD6621">
        <w:rPr>
          <w:rFonts w:ascii="Times New Roman" w:eastAsia="Times New Roman" w:hAnsi="Times New Roman" w:cs="Times New Roman"/>
          <w:b/>
          <w:sz w:val="28"/>
          <w:szCs w:val="28"/>
          <w:lang w:eastAsia="ru-RU"/>
        </w:rPr>
        <w:t>Уровень освоения программы – базовый.</w:t>
      </w:r>
    </w:p>
    <w:p w:rsidR="00CD6621" w:rsidRPr="00CD6621" w:rsidRDefault="00CD6621" w:rsidP="00CD6621">
      <w:pPr>
        <w:spacing w:after="0" w:line="240" w:lineRule="auto"/>
        <w:jc w:val="both"/>
        <w:rPr>
          <w:rFonts w:ascii="Times New Roman" w:eastAsia="Times New Roman" w:hAnsi="Times New Roman" w:cs="Times New Roman"/>
          <w:b/>
          <w:sz w:val="28"/>
          <w:szCs w:val="28"/>
          <w:lang w:eastAsia="ru-RU"/>
        </w:rPr>
      </w:pPr>
      <w:r w:rsidRPr="00CD6621">
        <w:rPr>
          <w:rFonts w:ascii="Times New Roman" w:eastAsia="Times New Roman" w:hAnsi="Times New Roman" w:cs="Times New Roman"/>
          <w:b/>
          <w:sz w:val="28"/>
          <w:szCs w:val="28"/>
          <w:lang w:eastAsia="ru-RU"/>
        </w:rPr>
        <w:t xml:space="preserve">Актуальность образовательной программы  </w:t>
      </w:r>
      <w:r w:rsidRPr="00CD6621">
        <w:rPr>
          <w:rFonts w:ascii="Times New Roman" w:hAnsi="Times New Roman" w:cs="Times New Roman"/>
          <w:sz w:val="28"/>
          <w:szCs w:val="28"/>
        </w:rPr>
        <w:t>заключается в том, что:</w:t>
      </w:r>
    </w:p>
    <w:p w:rsidR="00CD6621" w:rsidRPr="00CD6621" w:rsidRDefault="00CD6621" w:rsidP="00CD6621">
      <w:pPr>
        <w:pStyle w:val="richfactdown-paragraph"/>
        <w:numPr>
          <w:ilvl w:val="0"/>
          <w:numId w:val="18"/>
        </w:numPr>
        <w:shd w:val="clear" w:color="auto" w:fill="FFFFFF"/>
        <w:spacing w:before="0" w:beforeAutospacing="0" w:after="0" w:afterAutospacing="0"/>
        <w:ind w:left="0"/>
        <w:jc w:val="both"/>
        <w:rPr>
          <w:sz w:val="28"/>
          <w:szCs w:val="28"/>
        </w:rPr>
      </w:pPr>
      <w:r w:rsidRPr="00CD6621">
        <w:rPr>
          <w:sz w:val="28"/>
          <w:szCs w:val="28"/>
        </w:rPr>
        <w:lastRenderedPageBreak/>
        <w:t>В последнее время наблюдается ухудшение физического и психического состояния здоровья детей и подростков вследствие малоподвижного образа жизни, нерегулярных занятий спортом, увеличивающегося объёма учебных нагрузок.</w:t>
      </w:r>
    </w:p>
    <w:p w:rsidR="00CD6621" w:rsidRPr="00CD6621" w:rsidRDefault="00CD6621" w:rsidP="00CD6621">
      <w:pPr>
        <w:pStyle w:val="richfactdown-paragraph"/>
        <w:numPr>
          <w:ilvl w:val="0"/>
          <w:numId w:val="19"/>
        </w:numPr>
        <w:shd w:val="clear" w:color="auto" w:fill="FFFFFF"/>
        <w:spacing w:before="0" w:beforeAutospacing="0" w:after="0" w:afterAutospacing="0"/>
        <w:ind w:left="0"/>
        <w:jc w:val="both"/>
        <w:rPr>
          <w:sz w:val="28"/>
          <w:szCs w:val="28"/>
        </w:rPr>
      </w:pPr>
      <w:r w:rsidRPr="00CD6621">
        <w:rPr>
          <w:sz w:val="28"/>
          <w:szCs w:val="28"/>
        </w:rPr>
        <w:t>В современных условиях программа «Спортивное ориентирование» необходима для детей и подростков, так как ориентирование на местности — один из немногих видов деятельности, сочетающих физическую и интеллектуальную работу.</w:t>
      </w:r>
    </w:p>
    <w:p w:rsidR="003365B9" w:rsidRPr="00C238DD" w:rsidRDefault="00CD6621" w:rsidP="00C238DD">
      <w:pPr>
        <w:pStyle w:val="richfactdown-paragraph"/>
        <w:numPr>
          <w:ilvl w:val="0"/>
          <w:numId w:val="20"/>
        </w:numPr>
        <w:shd w:val="clear" w:color="auto" w:fill="FFFFFF"/>
        <w:spacing w:before="0" w:beforeAutospacing="0" w:after="0" w:afterAutospacing="0"/>
        <w:ind w:left="0"/>
        <w:jc w:val="both"/>
        <w:rPr>
          <w:sz w:val="28"/>
          <w:szCs w:val="28"/>
        </w:rPr>
      </w:pPr>
      <w:r w:rsidRPr="00CD6621">
        <w:rPr>
          <w:sz w:val="28"/>
          <w:szCs w:val="28"/>
        </w:rPr>
        <w:t>В процессе спортивной деятельности расширяется сфера общения обучающихся, происходит приобретение навыков социального воздействия, накопление положительного опыта поведения, создаются благоприятные условия для формирования нравственных качеств личности, изучения своего края.</w:t>
      </w:r>
    </w:p>
    <w:p w:rsidR="003365B9" w:rsidRDefault="00C238DD" w:rsidP="00C238DD">
      <w:pPr>
        <w:pStyle w:val="a3"/>
        <w:shd w:val="clear" w:color="auto" w:fill="FFFFFF"/>
        <w:spacing w:before="0" w:beforeAutospacing="0" w:after="0" w:afterAutospacing="0"/>
        <w:jc w:val="both"/>
        <w:rPr>
          <w:rFonts w:ascii="Arial" w:hAnsi="Arial" w:cs="Arial"/>
          <w:color w:val="333333"/>
          <w:shd w:val="clear" w:color="auto" w:fill="FFFFFF"/>
        </w:rPr>
      </w:pPr>
      <w:r w:rsidRPr="00463486">
        <w:rPr>
          <w:b/>
          <w:sz w:val="28"/>
          <w:szCs w:val="28"/>
        </w:rPr>
        <w:t xml:space="preserve">Педагогическая целесообразность </w:t>
      </w:r>
      <w:r w:rsidRPr="00C238DD">
        <w:rPr>
          <w:b/>
          <w:sz w:val="28"/>
          <w:szCs w:val="28"/>
        </w:rPr>
        <w:t xml:space="preserve">образовательной </w:t>
      </w:r>
      <w:r w:rsidRPr="00463486">
        <w:rPr>
          <w:b/>
          <w:sz w:val="28"/>
          <w:szCs w:val="28"/>
        </w:rPr>
        <w:t>программы</w:t>
      </w:r>
      <w:r w:rsidRPr="00C238DD">
        <w:rPr>
          <w:sz w:val="28"/>
          <w:szCs w:val="28"/>
          <w:shd w:val="clear" w:color="auto" w:fill="FFFFFF"/>
        </w:rPr>
        <w:t xml:space="preserve"> выражается в предоставлении возможности учащимися путешествуя, постичь искусство ориентирования, проявлять себя в интереснейших спортивных мероприятиях, приобретении новых друзей</w:t>
      </w:r>
      <w:r>
        <w:rPr>
          <w:rFonts w:ascii="Arial" w:hAnsi="Arial" w:cs="Arial"/>
          <w:color w:val="333333"/>
          <w:shd w:val="clear" w:color="auto" w:fill="FFFFFF"/>
        </w:rPr>
        <w:t>.</w:t>
      </w:r>
    </w:p>
    <w:p w:rsidR="00C238DD" w:rsidRPr="00C238DD" w:rsidRDefault="00C238DD" w:rsidP="00C238DD">
      <w:pPr>
        <w:spacing w:after="0" w:line="240" w:lineRule="auto"/>
        <w:jc w:val="both"/>
        <w:rPr>
          <w:rFonts w:ascii="Times New Roman" w:eastAsia="Times New Roman" w:hAnsi="Times New Roman" w:cs="Times New Roman"/>
          <w:b/>
          <w:sz w:val="28"/>
          <w:szCs w:val="28"/>
          <w:lang w:eastAsia="ru-RU"/>
        </w:rPr>
      </w:pPr>
      <w:r w:rsidRPr="00C238DD">
        <w:rPr>
          <w:rFonts w:ascii="Times New Roman" w:eastAsia="Times New Roman" w:hAnsi="Times New Roman" w:cs="Times New Roman"/>
          <w:b/>
          <w:sz w:val="28"/>
          <w:szCs w:val="28"/>
          <w:lang w:eastAsia="ru-RU"/>
        </w:rPr>
        <w:t>Практическая  значимость  образовательной  программы</w:t>
      </w:r>
    </w:p>
    <w:p w:rsidR="00C238DD" w:rsidRDefault="00C238DD" w:rsidP="00C238DD">
      <w:pPr>
        <w:pStyle w:val="a3"/>
        <w:shd w:val="clear" w:color="auto" w:fill="FFFFFF"/>
        <w:spacing w:before="0" w:beforeAutospacing="0" w:after="0" w:afterAutospacing="0"/>
        <w:ind w:firstLine="708"/>
        <w:jc w:val="both"/>
        <w:rPr>
          <w:sz w:val="28"/>
        </w:rPr>
      </w:pPr>
      <w:r w:rsidRPr="00C238DD">
        <w:rPr>
          <w:sz w:val="28"/>
        </w:rPr>
        <w:t xml:space="preserve">В Калининградской области в настоящее время разрабатывается много туристических маршрутов по недавно открывшимся природным и историческим памятникам, туризм является одним из основных направлений развития города. Для полноценного развития данного направления нужны специалисты, которые будут свободно ориентироваться в картах, туристических маршрутах. Программа «Спортивное ориентирование» дает возможность </w:t>
      </w:r>
      <w:proofErr w:type="gramStart"/>
      <w:r w:rsidRPr="00C238DD">
        <w:rPr>
          <w:sz w:val="28"/>
        </w:rPr>
        <w:t>обучающимся</w:t>
      </w:r>
      <w:proofErr w:type="gramEnd"/>
      <w:r w:rsidRPr="00C238DD">
        <w:rPr>
          <w:sz w:val="28"/>
        </w:rPr>
        <w:t xml:space="preserve"> развиваться физически, вести здоровый образ жизни, общаться с людьми, объединенными общими интересами, а также дает возможность общения с природой.</w:t>
      </w:r>
    </w:p>
    <w:p w:rsidR="00542A68" w:rsidRPr="00542A68" w:rsidRDefault="00AA4AD8" w:rsidP="00542A68">
      <w:pPr>
        <w:widowControl w:val="0"/>
        <w:autoSpaceDE w:val="0"/>
        <w:autoSpaceDN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
          <w:bCs/>
          <w:noProof/>
          <w:sz w:val="28"/>
          <w:szCs w:val="28"/>
        </w:rPr>
        <w:pict>
          <v:rect id="Прямоугольник 7" o:spid="_x0000_s1028" style="position:absolute;left:0;text-align:left;margin-left:7in;margin-top:14.7pt;width:3.5pt;height:.7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" fillcolor="black" stroked="f">
            <w10:wrap anchorx="page"/>
          </v:rect>
        </w:pict>
      </w:r>
      <w:r w:rsidR="00542A68" w:rsidRPr="00542A68">
        <w:rPr>
          <w:rFonts w:ascii="Times New Roman" w:eastAsia="Times New Roman" w:hAnsi="Times New Roman" w:cs="Times New Roman"/>
          <w:b/>
          <w:bCs/>
          <w:sz w:val="28"/>
          <w:szCs w:val="28"/>
        </w:rPr>
        <w:t>Принципы  отбора  содержания  образовательной  программы.</w:t>
      </w:r>
    </w:p>
    <w:p w:rsidR="00542A68" w:rsidRPr="00542A68" w:rsidRDefault="00542A68" w:rsidP="00542A68">
      <w:pPr>
        <w:widowControl w:val="0"/>
        <w:numPr>
          <w:ilvl w:val="0"/>
          <w:numId w:val="21"/>
        </w:numPr>
        <w:tabs>
          <w:tab w:val="left" w:pos="1196"/>
        </w:tabs>
        <w:autoSpaceDE w:val="0"/>
        <w:autoSpaceDN w:val="0"/>
        <w:spacing w:after="0" w:line="240" w:lineRule="auto"/>
        <w:ind w:left="1195"/>
        <w:rPr>
          <w:rFonts w:ascii="Times New Roman" w:eastAsia="Times New Roman" w:hAnsi="Times New Roman" w:cs="Times New Roman"/>
          <w:sz w:val="28"/>
          <w:szCs w:val="28"/>
          <w:lang w:eastAsia="ru-RU"/>
        </w:rPr>
      </w:pPr>
      <w:r w:rsidRPr="00542A68">
        <w:rPr>
          <w:rFonts w:ascii="Times New Roman" w:eastAsia="Times New Roman" w:hAnsi="Times New Roman" w:cs="Times New Roman"/>
          <w:sz w:val="28"/>
          <w:szCs w:val="28"/>
          <w:lang w:eastAsia="ru-RU"/>
        </w:rPr>
        <w:t>Принцип  единства  развития,  обучения и  воспитания;</w:t>
      </w:r>
    </w:p>
    <w:p w:rsidR="00542A68" w:rsidRPr="00542A68" w:rsidRDefault="00542A68" w:rsidP="00542A68">
      <w:pPr>
        <w:widowControl w:val="0"/>
        <w:numPr>
          <w:ilvl w:val="0"/>
          <w:numId w:val="21"/>
        </w:numPr>
        <w:tabs>
          <w:tab w:val="left" w:pos="1196"/>
        </w:tabs>
        <w:autoSpaceDE w:val="0"/>
        <w:autoSpaceDN w:val="0"/>
        <w:spacing w:after="0" w:line="240" w:lineRule="auto"/>
        <w:ind w:left="1195"/>
        <w:rPr>
          <w:rFonts w:ascii="Times New Roman" w:eastAsia="Times New Roman" w:hAnsi="Times New Roman" w:cs="Times New Roman"/>
          <w:sz w:val="28"/>
          <w:szCs w:val="28"/>
          <w:lang w:eastAsia="ru-RU"/>
        </w:rPr>
      </w:pPr>
      <w:r w:rsidRPr="00542A68">
        <w:rPr>
          <w:rFonts w:ascii="Times New Roman" w:eastAsia="Times New Roman" w:hAnsi="Times New Roman" w:cs="Times New Roman"/>
          <w:sz w:val="28"/>
          <w:szCs w:val="28"/>
          <w:lang w:eastAsia="ru-RU"/>
        </w:rPr>
        <w:t>Принцип  систематичности  и  последовательности;</w:t>
      </w:r>
    </w:p>
    <w:p w:rsidR="00542A68" w:rsidRPr="00542A68" w:rsidRDefault="00542A68" w:rsidP="00542A68">
      <w:pPr>
        <w:widowControl w:val="0"/>
        <w:numPr>
          <w:ilvl w:val="0"/>
          <w:numId w:val="21"/>
        </w:numPr>
        <w:tabs>
          <w:tab w:val="left" w:pos="1196"/>
        </w:tabs>
        <w:autoSpaceDE w:val="0"/>
        <w:autoSpaceDN w:val="0"/>
        <w:spacing w:after="0" w:line="240" w:lineRule="auto"/>
        <w:ind w:left="1195"/>
        <w:rPr>
          <w:rFonts w:ascii="Times New Roman" w:eastAsia="Times New Roman" w:hAnsi="Times New Roman" w:cs="Times New Roman"/>
          <w:sz w:val="28"/>
          <w:szCs w:val="28"/>
          <w:lang w:eastAsia="ru-RU"/>
        </w:rPr>
      </w:pPr>
      <w:r w:rsidRPr="00542A68">
        <w:rPr>
          <w:rFonts w:ascii="Times New Roman" w:eastAsia="Times New Roman" w:hAnsi="Times New Roman" w:cs="Times New Roman"/>
          <w:sz w:val="28"/>
          <w:szCs w:val="28"/>
          <w:lang w:eastAsia="ru-RU"/>
        </w:rPr>
        <w:t>Принцип  доступности;</w:t>
      </w:r>
    </w:p>
    <w:p w:rsidR="00542A68" w:rsidRPr="00542A68" w:rsidRDefault="00542A68" w:rsidP="00542A68">
      <w:pPr>
        <w:widowControl w:val="0"/>
        <w:numPr>
          <w:ilvl w:val="0"/>
          <w:numId w:val="21"/>
        </w:numPr>
        <w:tabs>
          <w:tab w:val="left" w:pos="1196"/>
        </w:tabs>
        <w:autoSpaceDE w:val="0"/>
        <w:autoSpaceDN w:val="0"/>
        <w:spacing w:after="0" w:line="240" w:lineRule="auto"/>
        <w:ind w:left="1195"/>
        <w:rPr>
          <w:rFonts w:ascii="Times New Roman" w:eastAsia="Times New Roman" w:hAnsi="Times New Roman" w:cs="Times New Roman"/>
          <w:sz w:val="28"/>
          <w:szCs w:val="28"/>
          <w:lang w:eastAsia="ru-RU"/>
        </w:rPr>
      </w:pPr>
      <w:r w:rsidRPr="00542A68">
        <w:rPr>
          <w:rFonts w:ascii="Times New Roman" w:eastAsia="Times New Roman" w:hAnsi="Times New Roman" w:cs="Times New Roman"/>
          <w:sz w:val="28"/>
          <w:szCs w:val="28"/>
          <w:lang w:eastAsia="ru-RU"/>
        </w:rPr>
        <w:t>Принцип  наглядности;</w:t>
      </w:r>
    </w:p>
    <w:p w:rsidR="00542A68" w:rsidRPr="00542A68" w:rsidRDefault="00542A68" w:rsidP="00542A68">
      <w:pPr>
        <w:widowControl w:val="0"/>
        <w:numPr>
          <w:ilvl w:val="0"/>
          <w:numId w:val="21"/>
        </w:numPr>
        <w:tabs>
          <w:tab w:val="left" w:pos="1196"/>
        </w:tabs>
        <w:autoSpaceDE w:val="0"/>
        <w:autoSpaceDN w:val="0"/>
        <w:spacing w:after="0" w:line="240" w:lineRule="auto"/>
        <w:ind w:left="1195"/>
        <w:rPr>
          <w:rFonts w:ascii="Times New Roman" w:eastAsia="Times New Roman" w:hAnsi="Times New Roman" w:cs="Times New Roman"/>
          <w:sz w:val="28"/>
          <w:szCs w:val="28"/>
          <w:lang w:eastAsia="ru-RU"/>
        </w:rPr>
      </w:pPr>
      <w:r w:rsidRPr="00542A68">
        <w:rPr>
          <w:rFonts w:ascii="Times New Roman" w:eastAsia="Times New Roman" w:hAnsi="Times New Roman" w:cs="Times New Roman"/>
          <w:sz w:val="28"/>
          <w:szCs w:val="28"/>
          <w:lang w:eastAsia="ru-RU"/>
        </w:rPr>
        <w:t>Принцип  взаимодействия  и  сотрудничества;</w:t>
      </w:r>
    </w:p>
    <w:p w:rsidR="00C238DD" w:rsidRPr="00542A68" w:rsidRDefault="00542A68" w:rsidP="00542A68">
      <w:pPr>
        <w:widowControl w:val="0"/>
        <w:numPr>
          <w:ilvl w:val="0"/>
          <w:numId w:val="21"/>
        </w:numPr>
        <w:tabs>
          <w:tab w:val="left" w:pos="1196"/>
        </w:tabs>
        <w:autoSpaceDE w:val="0"/>
        <w:autoSpaceDN w:val="0"/>
        <w:spacing w:after="0" w:line="240" w:lineRule="auto"/>
        <w:ind w:left="1195"/>
        <w:rPr>
          <w:rFonts w:ascii="Times New Roman" w:eastAsia="Times New Roman" w:hAnsi="Times New Roman" w:cs="Times New Roman"/>
          <w:sz w:val="28"/>
          <w:szCs w:val="28"/>
          <w:lang w:eastAsia="ru-RU"/>
        </w:rPr>
      </w:pPr>
      <w:r w:rsidRPr="00542A68">
        <w:rPr>
          <w:rFonts w:ascii="Times New Roman" w:eastAsia="Times New Roman" w:hAnsi="Times New Roman" w:cs="Times New Roman"/>
          <w:sz w:val="28"/>
          <w:szCs w:val="28"/>
          <w:lang w:eastAsia="ru-RU"/>
        </w:rPr>
        <w:t>Прин</w:t>
      </w:r>
      <w:r>
        <w:rPr>
          <w:rFonts w:ascii="Times New Roman" w:eastAsia="Times New Roman" w:hAnsi="Times New Roman" w:cs="Times New Roman"/>
          <w:sz w:val="28"/>
          <w:szCs w:val="28"/>
          <w:lang w:eastAsia="ru-RU"/>
        </w:rPr>
        <w:t>цип  комплексного  подхода</w:t>
      </w:r>
    </w:p>
    <w:p w:rsidR="00A725A3" w:rsidRPr="00A725A3" w:rsidRDefault="00A725A3" w:rsidP="00542A68">
      <w:pPr>
        <w:pStyle w:val="a3"/>
        <w:shd w:val="clear" w:color="auto" w:fill="FFFFFF"/>
        <w:spacing w:before="0" w:beforeAutospacing="0" w:after="0" w:afterAutospacing="0"/>
        <w:jc w:val="both"/>
        <w:rPr>
          <w:b/>
          <w:sz w:val="28"/>
          <w:szCs w:val="28"/>
        </w:rPr>
      </w:pPr>
      <w:r w:rsidRPr="00A725A3">
        <w:rPr>
          <w:b/>
          <w:sz w:val="28"/>
          <w:szCs w:val="28"/>
        </w:rPr>
        <w:t>Отличительные особенности программы:</w:t>
      </w:r>
    </w:p>
    <w:p w:rsidR="003F43EC" w:rsidRDefault="004F0F4B" w:rsidP="00542A68">
      <w:pPr>
        <w:pStyle w:val="a3"/>
        <w:shd w:val="clear" w:color="auto" w:fill="FFFFFF"/>
        <w:spacing w:before="0" w:beforeAutospacing="0" w:after="0" w:afterAutospacing="0"/>
        <w:ind w:firstLine="708"/>
        <w:jc w:val="both"/>
        <w:rPr>
          <w:sz w:val="28"/>
          <w:szCs w:val="28"/>
        </w:rPr>
      </w:pPr>
      <w:r w:rsidRPr="000B1121">
        <w:rPr>
          <w:sz w:val="28"/>
          <w:szCs w:val="28"/>
        </w:rPr>
        <w:t>Спортивное ориентирование - вид спорта, в котором участники самостоятельно, при помощи карты и компаса, должны пройти заданное число контрольных пунктов (КП), расположенных на местности. Ориентирование в форме спортивных соревнований имеет довольно продолжительные традиции. Сначала этим видом увлекались почти исключительно как соревновательным спортом, но в последнее время возрос интерес к ориент</w:t>
      </w:r>
      <w:r w:rsidR="003F43EC" w:rsidRPr="000B1121">
        <w:rPr>
          <w:sz w:val="28"/>
          <w:szCs w:val="28"/>
        </w:rPr>
        <w:t>ированию как к туристическому движению</w:t>
      </w:r>
      <w:r w:rsidRPr="000B1121">
        <w:rPr>
          <w:sz w:val="28"/>
          <w:szCs w:val="28"/>
        </w:rPr>
        <w:t>. В нашей стране этот вид спорта получает все большее признание</w:t>
      </w:r>
      <w:proofErr w:type="gramStart"/>
      <w:r w:rsidRPr="000B1121">
        <w:rPr>
          <w:sz w:val="28"/>
          <w:szCs w:val="28"/>
        </w:rPr>
        <w:t xml:space="preserve">.. </w:t>
      </w:r>
      <w:proofErr w:type="gramEnd"/>
      <w:r w:rsidRPr="000B1121">
        <w:rPr>
          <w:sz w:val="28"/>
          <w:szCs w:val="28"/>
        </w:rPr>
        <w:t xml:space="preserve">Занятия ориентированием содействуют умственному и физическому развитию, укреплению здоровья, помогают познавать и понимать природу. Кроме оздоровительной и спортивной направленности ориентирование имеет большое прикладное значение. Умение ориентироваться - это навык, который необходим и туристу, и охотнику, и геологу и будущему воину. При занятиях ориентированием вырабатываются такие необходимые человеку качества, как самостоятельность, решительность, целеустремленность, настойчивость при достижении цели, умение владеть собой, быстрая реакция, эффективно мыслить в условиях больших физических нагрузок. Спортсмен ориентировщик в процессе занятий спортивным ориентированием совершенствует и закрепляет знания </w:t>
      </w:r>
      <w:r w:rsidRPr="000B1121">
        <w:rPr>
          <w:sz w:val="28"/>
          <w:szCs w:val="28"/>
        </w:rPr>
        <w:lastRenderedPageBreak/>
        <w:t>полученные на уроках географии, физики, математики, физкультуры. Для плодотворной и успешной работы тренер и его ученики должны видеть итоги своего труда. Тренер - для определения эффективности применяемых средств и методов, ученик - как стимул для дальнейшего продвижения вперед</w:t>
      </w:r>
    </w:p>
    <w:p w:rsidR="00F215DA" w:rsidRPr="000B1121" w:rsidRDefault="00F215DA" w:rsidP="00542A6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r w:rsidRPr="000B1121">
        <w:rPr>
          <w:rFonts w:ascii="Times New Roman" w:eastAsia="Times New Roman" w:hAnsi="Times New Roman" w:cs="Times New Roman"/>
          <w:b/>
          <w:bCs/>
          <w:color w:val="000000"/>
          <w:sz w:val="28"/>
          <w:szCs w:val="28"/>
          <w:lang w:eastAsia="ru-RU"/>
        </w:rPr>
        <w:t>Цель </w:t>
      </w:r>
      <w:r w:rsidR="00542A68">
        <w:rPr>
          <w:rFonts w:ascii="Times New Roman" w:eastAsia="Times New Roman" w:hAnsi="Times New Roman" w:cs="Times New Roman"/>
          <w:b/>
          <w:color w:val="000000"/>
          <w:sz w:val="28"/>
          <w:szCs w:val="28"/>
          <w:lang w:eastAsia="ru-RU"/>
        </w:rPr>
        <w:t>программы:</w:t>
      </w:r>
      <w:r w:rsidR="00542A68">
        <w:rPr>
          <w:rFonts w:ascii="Times New Roman" w:eastAsia="Times New Roman" w:hAnsi="Times New Roman" w:cs="Times New Roman"/>
          <w:color w:val="000000"/>
          <w:sz w:val="28"/>
          <w:szCs w:val="28"/>
          <w:lang w:eastAsia="ru-RU"/>
        </w:rPr>
        <w:t xml:space="preserve">  </w:t>
      </w:r>
      <w:r w:rsidRPr="00542A68">
        <w:rPr>
          <w:rFonts w:ascii="Times New Roman" w:eastAsia="Times New Roman" w:hAnsi="Times New Roman" w:cs="Times New Roman"/>
          <w:bCs/>
          <w:iCs/>
          <w:color w:val="000000"/>
          <w:sz w:val="28"/>
          <w:szCs w:val="28"/>
          <w:lang w:eastAsia="ru-RU"/>
        </w:rPr>
        <w:t>овладение практическими навыками туристско-краеведческой дея</w:t>
      </w:r>
      <w:r w:rsidRPr="00542A68">
        <w:rPr>
          <w:rFonts w:ascii="Times New Roman" w:eastAsia="Times New Roman" w:hAnsi="Times New Roman" w:cs="Times New Roman"/>
          <w:bCs/>
          <w:iCs/>
          <w:color w:val="000000"/>
          <w:sz w:val="28"/>
          <w:szCs w:val="28"/>
          <w:lang w:eastAsia="ru-RU"/>
        </w:rPr>
        <w:softHyphen/>
        <w:t>тельности и спортивного ориентирования.</w:t>
      </w:r>
    </w:p>
    <w:p w:rsidR="00542A68" w:rsidRPr="00AA4AD8" w:rsidRDefault="00542A68" w:rsidP="00542A6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A4AD8">
        <w:rPr>
          <w:rFonts w:ascii="Times New Roman" w:eastAsia="Times New Roman" w:hAnsi="Times New Roman" w:cs="Times New Roman"/>
          <w:b/>
          <w:color w:val="000000"/>
          <w:sz w:val="28"/>
          <w:szCs w:val="28"/>
          <w:lang w:eastAsia="ru-RU"/>
        </w:rPr>
        <w:t>З</w:t>
      </w:r>
      <w:r w:rsidR="00F215DA" w:rsidRPr="00AA4AD8">
        <w:rPr>
          <w:rFonts w:ascii="Times New Roman" w:eastAsia="Times New Roman" w:hAnsi="Times New Roman" w:cs="Times New Roman"/>
          <w:b/>
          <w:color w:val="000000"/>
          <w:sz w:val="28"/>
          <w:szCs w:val="28"/>
          <w:lang w:eastAsia="ru-RU"/>
        </w:rPr>
        <w:t>адачи</w:t>
      </w:r>
      <w:r w:rsidRPr="00AA4AD8">
        <w:rPr>
          <w:rFonts w:ascii="Times New Roman" w:eastAsia="Times New Roman" w:hAnsi="Times New Roman" w:cs="Times New Roman"/>
          <w:b/>
          <w:color w:val="000000"/>
          <w:sz w:val="28"/>
          <w:szCs w:val="28"/>
          <w:lang w:eastAsia="ru-RU"/>
        </w:rPr>
        <w:t xml:space="preserve"> программы</w:t>
      </w:r>
      <w:r w:rsidR="00F215DA" w:rsidRPr="00AA4AD8">
        <w:rPr>
          <w:rFonts w:ascii="Times New Roman" w:eastAsia="Times New Roman" w:hAnsi="Times New Roman" w:cs="Times New Roman"/>
          <w:b/>
          <w:color w:val="000000"/>
          <w:sz w:val="28"/>
          <w:szCs w:val="28"/>
          <w:lang w:eastAsia="ru-RU"/>
        </w:rPr>
        <w:t>:</w:t>
      </w:r>
    </w:p>
    <w:p w:rsidR="00542A68" w:rsidRDefault="00F215DA" w:rsidP="00542A68">
      <w:pPr>
        <w:pStyle w:val="a4"/>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2A68">
        <w:rPr>
          <w:rFonts w:ascii="Times New Roman" w:eastAsia="Times New Roman" w:hAnsi="Times New Roman" w:cs="Times New Roman"/>
          <w:color w:val="000000"/>
          <w:sz w:val="28"/>
          <w:szCs w:val="28"/>
          <w:lang w:eastAsia="ru-RU"/>
        </w:rPr>
        <w:t>на основе полученных теоретических знаний, практических умений и навыков дости</w:t>
      </w:r>
      <w:r w:rsidRPr="00542A68">
        <w:rPr>
          <w:rFonts w:ascii="Times New Roman" w:eastAsia="Times New Roman" w:hAnsi="Times New Roman" w:cs="Times New Roman"/>
          <w:color w:val="000000"/>
          <w:sz w:val="28"/>
          <w:szCs w:val="28"/>
          <w:lang w:eastAsia="ru-RU"/>
        </w:rPr>
        <w:softHyphen/>
        <w:t xml:space="preserve">жение </w:t>
      </w:r>
      <w:proofErr w:type="gramStart"/>
      <w:r w:rsidRPr="00542A68">
        <w:rPr>
          <w:rFonts w:ascii="Times New Roman" w:eastAsia="Times New Roman" w:hAnsi="Times New Roman" w:cs="Times New Roman"/>
          <w:color w:val="000000"/>
          <w:sz w:val="28"/>
          <w:szCs w:val="28"/>
          <w:lang w:eastAsia="ru-RU"/>
        </w:rPr>
        <w:t>обучающимися</w:t>
      </w:r>
      <w:proofErr w:type="gramEnd"/>
      <w:r w:rsidRPr="00542A68">
        <w:rPr>
          <w:rFonts w:ascii="Times New Roman" w:eastAsia="Times New Roman" w:hAnsi="Times New Roman" w:cs="Times New Roman"/>
          <w:color w:val="000000"/>
          <w:sz w:val="28"/>
          <w:szCs w:val="28"/>
          <w:lang w:eastAsia="ru-RU"/>
        </w:rPr>
        <w:t xml:space="preserve"> максимально возможных лично-командных спортивных результатов по</w:t>
      </w:r>
      <w:r w:rsidRPr="00542A68">
        <w:rPr>
          <w:rFonts w:ascii="Times New Roman" w:eastAsia="Times New Roman" w:hAnsi="Times New Roman" w:cs="Times New Roman"/>
          <w:color w:val="000000"/>
          <w:sz w:val="28"/>
          <w:szCs w:val="28"/>
          <w:lang w:eastAsia="ru-RU"/>
        </w:rPr>
        <w:softHyphen/>
        <w:t>средством участия в походах, соревнов</w:t>
      </w:r>
      <w:r w:rsidR="00542A68">
        <w:rPr>
          <w:rFonts w:ascii="Times New Roman" w:eastAsia="Times New Roman" w:hAnsi="Times New Roman" w:cs="Times New Roman"/>
          <w:color w:val="000000"/>
          <w:sz w:val="28"/>
          <w:szCs w:val="28"/>
          <w:lang w:eastAsia="ru-RU"/>
        </w:rPr>
        <w:t>аниях, туристских слётах.</w:t>
      </w:r>
    </w:p>
    <w:p w:rsidR="00542A68" w:rsidRDefault="00F215DA" w:rsidP="00542A68">
      <w:pPr>
        <w:pStyle w:val="a4"/>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2A68">
        <w:rPr>
          <w:rFonts w:ascii="Times New Roman" w:eastAsia="Times New Roman" w:hAnsi="Times New Roman" w:cs="Times New Roman"/>
          <w:color w:val="000000"/>
          <w:sz w:val="28"/>
          <w:szCs w:val="28"/>
          <w:lang w:eastAsia="ru-RU"/>
        </w:rPr>
        <w:t>совершение похода I категории сложности</w:t>
      </w:r>
    </w:p>
    <w:p w:rsidR="00542A68" w:rsidRDefault="00F215DA" w:rsidP="00542A68">
      <w:pPr>
        <w:pStyle w:val="a4"/>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2A68">
        <w:rPr>
          <w:rFonts w:ascii="Times New Roman" w:eastAsia="Times New Roman" w:hAnsi="Times New Roman" w:cs="Times New Roman"/>
          <w:color w:val="000000"/>
          <w:sz w:val="28"/>
          <w:szCs w:val="28"/>
          <w:lang w:eastAsia="ru-RU"/>
        </w:rPr>
        <w:t>участие в районных сорев</w:t>
      </w:r>
      <w:r w:rsidRPr="00542A68">
        <w:rPr>
          <w:rFonts w:ascii="Times New Roman" w:eastAsia="Times New Roman" w:hAnsi="Times New Roman" w:cs="Times New Roman"/>
          <w:color w:val="000000"/>
          <w:sz w:val="28"/>
          <w:szCs w:val="28"/>
          <w:lang w:eastAsia="ru-RU"/>
        </w:rPr>
        <w:softHyphen/>
        <w:t>нованиях и конкурсах</w:t>
      </w:r>
    </w:p>
    <w:p w:rsidR="00542A68" w:rsidRDefault="00F215DA" w:rsidP="00542A68">
      <w:pPr>
        <w:pStyle w:val="a4"/>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2A68">
        <w:rPr>
          <w:rFonts w:ascii="Times New Roman" w:eastAsia="Times New Roman" w:hAnsi="Times New Roman" w:cs="Times New Roman"/>
          <w:color w:val="000000"/>
          <w:sz w:val="28"/>
          <w:szCs w:val="28"/>
          <w:lang w:eastAsia="ru-RU"/>
        </w:rPr>
        <w:t xml:space="preserve">воспитание </w:t>
      </w:r>
      <w:proofErr w:type="gramStart"/>
      <w:r w:rsidRPr="00542A68">
        <w:rPr>
          <w:rFonts w:ascii="Times New Roman" w:eastAsia="Times New Roman" w:hAnsi="Times New Roman" w:cs="Times New Roman"/>
          <w:color w:val="000000"/>
          <w:sz w:val="28"/>
          <w:szCs w:val="28"/>
          <w:lang w:eastAsia="ru-RU"/>
        </w:rPr>
        <w:t>ценностных</w:t>
      </w:r>
      <w:proofErr w:type="gramEnd"/>
      <w:r w:rsidRPr="00542A68">
        <w:rPr>
          <w:rFonts w:ascii="Times New Roman" w:eastAsia="Times New Roman" w:hAnsi="Times New Roman" w:cs="Times New Roman"/>
          <w:color w:val="000000"/>
          <w:sz w:val="28"/>
          <w:szCs w:val="28"/>
          <w:lang w:eastAsia="ru-RU"/>
        </w:rPr>
        <w:t xml:space="preserve"> ориентации на ведение здорового образа жизни и формирова</w:t>
      </w:r>
      <w:r w:rsidRPr="00542A68">
        <w:rPr>
          <w:rFonts w:ascii="Times New Roman" w:eastAsia="Times New Roman" w:hAnsi="Times New Roman" w:cs="Times New Roman"/>
          <w:color w:val="000000"/>
          <w:sz w:val="28"/>
          <w:szCs w:val="28"/>
          <w:lang w:eastAsia="ru-RU"/>
        </w:rPr>
        <w:softHyphen/>
        <w:t>ние потребности в этом, превращение её в каждодневную привычку</w:t>
      </w:r>
    </w:p>
    <w:p w:rsidR="00542A68" w:rsidRDefault="00F215DA" w:rsidP="00542A68">
      <w:pPr>
        <w:pStyle w:val="a4"/>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2A68">
        <w:rPr>
          <w:rFonts w:ascii="Times New Roman" w:eastAsia="Times New Roman" w:hAnsi="Times New Roman" w:cs="Times New Roman"/>
          <w:color w:val="000000"/>
          <w:sz w:val="28"/>
          <w:szCs w:val="28"/>
          <w:lang w:eastAsia="ru-RU"/>
        </w:rPr>
        <w:t>формирование у обучающегося адекватной оценки своего места в коллективе посред</w:t>
      </w:r>
      <w:r w:rsidRPr="00542A68">
        <w:rPr>
          <w:rFonts w:ascii="Times New Roman" w:eastAsia="Times New Roman" w:hAnsi="Times New Roman" w:cs="Times New Roman"/>
          <w:color w:val="000000"/>
          <w:sz w:val="28"/>
          <w:szCs w:val="28"/>
          <w:lang w:eastAsia="ru-RU"/>
        </w:rPr>
        <w:softHyphen/>
        <w:t>ством создания атмосферы всестороннего и радостного общения в объединении</w:t>
      </w:r>
      <w:proofErr w:type="gramStart"/>
      <w:r w:rsidRPr="00542A68">
        <w:rPr>
          <w:rFonts w:ascii="Times New Roman" w:eastAsia="Times New Roman" w:hAnsi="Times New Roman" w:cs="Times New Roman"/>
          <w:color w:val="000000"/>
          <w:sz w:val="28"/>
          <w:szCs w:val="28"/>
          <w:lang w:eastAsia="ru-RU"/>
        </w:rPr>
        <w:t xml:space="preserve"> ,</w:t>
      </w:r>
      <w:proofErr w:type="gramEnd"/>
      <w:r w:rsidRPr="00542A68">
        <w:rPr>
          <w:rFonts w:ascii="Times New Roman" w:eastAsia="Times New Roman" w:hAnsi="Times New Roman" w:cs="Times New Roman"/>
          <w:color w:val="000000"/>
          <w:sz w:val="28"/>
          <w:szCs w:val="28"/>
          <w:lang w:eastAsia="ru-RU"/>
        </w:rPr>
        <w:t xml:space="preserve"> вовлечения каждого воспитанника в общие дела</w:t>
      </w:r>
    </w:p>
    <w:p w:rsidR="00542A68" w:rsidRDefault="00F215DA" w:rsidP="00542A68">
      <w:pPr>
        <w:pStyle w:val="a4"/>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2A68">
        <w:rPr>
          <w:rFonts w:ascii="Times New Roman" w:eastAsia="Times New Roman" w:hAnsi="Times New Roman" w:cs="Times New Roman"/>
          <w:color w:val="000000"/>
          <w:sz w:val="28"/>
          <w:szCs w:val="28"/>
          <w:lang w:eastAsia="ru-RU"/>
        </w:rPr>
        <w:t>воспитание и повышение общей культуры поведения на личном примере, общения с людьми, природой, в ознакомлении с культурой, достопримечательностями родного края</w:t>
      </w:r>
    </w:p>
    <w:p w:rsidR="00542A68" w:rsidRDefault="00F215DA" w:rsidP="00542A68">
      <w:pPr>
        <w:pStyle w:val="a4"/>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2A68">
        <w:rPr>
          <w:rFonts w:ascii="Times New Roman" w:eastAsia="Times New Roman" w:hAnsi="Times New Roman" w:cs="Times New Roman"/>
          <w:color w:val="000000"/>
          <w:sz w:val="28"/>
          <w:szCs w:val="28"/>
          <w:lang w:eastAsia="ru-RU"/>
        </w:rPr>
        <w:t>воспитание характера, воли, чувства ответственности, целеустремлённости, самостоятельности в процессе преодоления трудностей</w:t>
      </w:r>
    </w:p>
    <w:p w:rsidR="00542A68" w:rsidRDefault="00F215DA" w:rsidP="00542A68">
      <w:pPr>
        <w:pStyle w:val="a4"/>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2A68">
        <w:rPr>
          <w:rFonts w:ascii="Times New Roman" w:eastAsia="Times New Roman" w:hAnsi="Times New Roman" w:cs="Times New Roman"/>
          <w:color w:val="000000"/>
          <w:sz w:val="28"/>
          <w:szCs w:val="28"/>
          <w:lang w:eastAsia="ru-RU"/>
        </w:rPr>
        <w:t>воспитание трудолюбия посредством организации</w:t>
      </w:r>
      <w:r w:rsidR="00542A68">
        <w:rPr>
          <w:rFonts w:ascii="Times New Roman" w:eastAsia="Times New Roman" w:hAnsi="Times New Roman" w:cs="Times New Roman"/>
          <w:color w:val="000000"/>
          <w:sz w:val="28"/>
          <w:szCs w:val="28"/>
          <w:lang w:eastAsia="ru-RU"/>
        </w:rPr>
        <w:t xml:space="preserve"> своего быта в </w:t>
      </w:r>
      <w:proofErr w:type="gramStart"/>
      <w:r w:rsidR="00542A68">
        <w:rPr>
          <w:rFonts w:ascii="Times New Roman" w:eastAsia="Times New Roman" w:hAnsi="Times New Roman" w:cs="Times New Roman"/>
          <w:color w:val="000000"/>
          <w:sz w:val="28"/>
          <w:szCs w:val="28"/>
          <w:lang w:eastAsia="ru-RU"/>
        </w:rPr>
        <w:t>походных</w:t>
      </w:r>
      <w:proofErr w:type="gramEnd"/>
      <w:r w:rsidR="00542A68">
        <w:rPr>
          <w:rFonts w:ascii="Times New Roman" w:eastAsia="Times New Roman" w:hAnsi="Times New Roman" w:cs="Times New Roman"/>
          <w:color w:val="000000"/>
          <w:sz w:val="28"/>
          <w:szCs w:val="28"/>
          <w:lang w:eastAsia="ru-RU"/>
        </w:rPr>
        <w:t xml:space="preserve"> условия</w:t>
      </w:r>
    </w:p>
    <w:p w:rsidR="003F43EC" w:rsidRPr="005E7BD5" w:rsidRDefault="00F215DA" w:rsidP="00542A68">
      <w:pPr>
        <w:pStyle w:val="a4"/>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2A68">
        <w:rPr>
          <w:rFonts w:ascii="Times New Roman" w:hAnsi="Times New Roman" w:cs="Times New Roman"/>
          <w:color w:val="000000"/>
          <w:sz w:val="28"/>
          <w:szCs w:val="28"/>
        </w:rPr>
        <w:t>развитие коммуникативных навыков, умения ответственно и самостоятельно принимать решения в любых жизненных ситуациях посредством активного привлечения к планированию коллективных дел, и маршрутов походов, тактики прохождения дистанции на соревнованиях или естественных препятствий в походе, к решению теоретически, а затем и практически встре</w:t>
      </w:r>
      <w:r w:rsidRPr="00542A68">
        <w:rPr>
          <w:rFonts w:ascii="Times New Roman" w:hAnsi="Times New Roman" w:cs="Times New Roman"/>
          <w:color w:val="000000"/>
          <w:sz w:val="28"/>
          <w:szCs w:val="28"/>
        </w:rPr>
        <w:softHyphen/>
        <w:t>чающихся в жизни задач и проблем</w:t>
      </w:r>
    </w:p>
    <w:bookmarkEnd w:id="0"/>
    <w:p w:rsidR="005E7BD5" w:rsidRPr="005E7BD5" w:rsidRDefault="005E7BD5" w:rsidP="005E7BD5">
      <w:pPr>
        <w:shd w:val="clear" w:color="auto" w:fill="FFFFFF"/>
        <w:spacing w:after="0" w:line="240" w:lineRule="auto"/>
        <w:jc w:val="both"/>
        <w:rPr>
          <w:rFonts w:ascii="Times New Roman" w:eastAsia="Times New Roman" w:hAnsi="Times New Roman"/>
          <w:color w:val="000000"/>
          <w:sz w:val="28"/>
          <w:szCs w:val="28"/>
          <w:lang w:eastAsia="ru-RU"/>
        </w:rPr>
      </w:pPr>
      <w:r w:rsidRPr="005E7BD5">
        <w:rPr>
          <w:rFonts w:ascii="Times New Roman" w:eastAsia="Times New Roman" w:hAnsi="Times New Roman"/>
          <w:b/>
          <w:color w:val="000000"/>
          <w:sz w:val="28"/>
          <w:szCs w:val="28"/>
          <w:lang w:eastAsia="ru-RU"/>
        </w:rPr>
        <w:t>Психолого-педагогические</w:t>
      </w:r>
      <w:r w:rsidRPr="005E7BD5">
        <w:rPr>
          <w:rFonts w:ascii="Times New Roman" w:eastAsia="Times New Roman" w:hAnsi="Times New Roman"/>
          <w:b/>
          <w:color w:val="000000"/>
          <w:sz w:val="28"/>
          <w:szCs w:val="28"/>
          <w:lang w:eastAsia="ru-RU"/>
        </w:rPr>
        <w:tab/>
        <w:t>характеристики</w:t>
      </w:r>
      <w:r w:rsidRPr="005E7BD5">
        <w:rPr>
          <w:rFonts w:ascii="Times New Roman" w:eastAsia="Times New Roman" w:hAnsi="Times New Roman"/>
          <w:b/>
          <w:color w:val="000000"/>
          <w:sz w:val="28"/>
          <w:szCs w:val="28"/>
          <w:lang w:eastAsia="ru-RU"/>
        </w:rPr>
        <w:tab/>
        <w:t>обучающихся, участвующих в реализации  образовательной программы.</w:t>
      </w:r>
      <w:r w:rsidRPr="005E7BD5">
        <w:rPr>
          <w:rFonts w:ascii="Times New Roman" w:eastAsia="Times New Roman" w:hAnsi="Times New Roman"/>
          <w:color w:val="000000"/>
          <w:sz w:val="28"/>
          <w:szCs w:val="28"/>
          <w:lang w:eastAsia="ru-RU"/>
        </w:rPr>
        <w:tab/>
      </w:r>
    </w:p>
    <w:p w:rsidR="005E7BD5" w:rsidRPr="005E7BD5" w:rsidRDefault="005E7BD5" w:rsidP="005E7BD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7BD5">
        <w:rPr>
          <w:rFonts w:ascii="Times New Roman" w:eastAsia="Times New Roman" w:hAnsi="Times New Roman" w:cs="Times New Roman"/>
          <w:color w:val="000000"/>
          <w:sz w:val="28"/>
          <w:szCs w:val="28"/>
          <w:lang w:eastAsia="ru-RU"/>
        </w:rPr>
        <w:t>Программа рассчитана на детей от 11 до 1</w:t>
      </w:r>
      <w:r>
        <w:rPr>
          <w:rFonts w:ascii="Times New Roman" w:eastAsia="Times New Roman" w:hAnsi="Times New Roman" w:cs="Times New Roman"/>
          <w:color w:val="000000"/>
          <w:sz w:val="28"/>
          <w:szCs w:val="28"/>
          <w:lang w:eastAsia="ru-RU"/>
        </w:rPr>
        <w:t>2 лет, в том числе учащихся кадетских классов.</w:t>
      </w:r>
      <w:r w:rsidRPr="005E7BD5">
        <w:rPr>
          <w:rFonts w:ascii="Times New Roman" w:eastAsia="Times New Roman" w:hAnsi="Times New Roman" w:cs="Times New Roman"/>
          <w:color w:val="000000"/>
          <w:sz w:val="28"/>
          <w:szCs w:val="28"/>
          <w:lang w:eastAsia="ru-RU"/>
        </w:rPr>
        <w:t xml:space="preserve"> </w:t>
      </w:r>
    </w:p>
    <w:p w:rsidR="005E7BD5" w:rsidRPr="005E7BD5" w:rsidRDefault="005E7BD5" w:rsidP="005E7BD5">
      <w:pPr>
        <w:widowControl w:val="0"/>
        <w:autoSpaceDE w:val="0"/>
        <w:autoSpaceDN w:val="0"/>
        <w:spacing w:after="0" w:line="240" w:lineRule="auto"/>
        <w:outlineLvl w:val="0"/>
        <w:rPr>
          <w:rFonts w:ascii="Times New Roman" w:eastAsia="Times New Roman" w:hAnsi="Times New Roman" w:cs="Times New Roman"/>
          <w:bCs/>
          <w:sz w:val="28"/>
          <w:szCs w:val="28"/>
        </w:rPr>
      </w:pPr>
      <w:r w:rsidRPr="005E7BD5">
        <w:rPr>
          <w:rFonts w:ascii="Times New Roman" w:eastAsia="Times New Roman" w:hAnsi="Times New Roman" w:cs="Times New Roman"/>
          <w:b/>
          <w:bCs/>
          <w:sz w:val="28"/>
          <w:szCs w:val="28"/>
        </w:rPr>
        <w:t>Особенности  организации  образовательного  процесса</w:t>
      </w:r>
    </w:p>
    <w:p w:rsidR="005E7BD5" w:rsidRPr="005E7BD5" w:rsidRDefault="005E7BD5" w:rsidP="005E7BD5">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5E7BD5">
        <w:rPr>
          <w:rFonts w:ascii="Times New Roman" w:eastAsia="Times New Roman" w:hAnsi="Times New Roman" w:cs="Times New Roman"/>
          <w:sz w:val="28"/>
          <w:szCs w:val="28"/>
          <w:lang w:eastAsia="ru-RU"/>
        </w:rPr>
        <w:t xml:space="preserve">Программа реализуется в Средней школе </w:t>
      </w:r>
      <w:proofErr w:type="spellStart"/>
      <w:r w:rsidRPr="005E7BD5">
        <w:rPr>
          <w:rFonts w:ascii="Times New Roman" w:eastAsia="Times New Roman" w:hAnsi="Times New Roman" w:cs="Times New Roman"/>
          <w:sz w:val="28"/>
          <w:szCs w:val="28"/>
          <w:lang w:eastAsia="ru-RU"/>
        </w:rPr>
        <w:t>п</w:t>
      </w:r>
      <w:proofErr w:type="gramStart"/>
      <w:r w:rsidRPr="005E7BD5">
        <w:rPr>
          <w:rFonts w:ascii="Times New Roman" w:eastAsia="Times New Roman" w:hAnsi="Times New Roman" w:cs="Times New Roman"/>
          <w:sz w:val="28"/>
          <w:szCs w:val="28"/>
          <w:lang w:eastAsia="ru-RU"/>
        </w:rPr>
        <w:t>.Ж</w:t>
      </w:r>
      <w:proofErr w:type="gramEnd"/>
      <w:r w:rsidRPr="005E7BD5">
        <w:rPr>
          <w:rFonts w:ascii="Times New Roman" w:eastAsia="Times New Roman" w:hAnsi="Times New Roman" w:cs="Times New Roman"/>
          <w:sz w:val="28"/>
          <w:szCs w:val="28"/>
          <w:lang w:eastAsia="ru-RU"/>
        </w:rPr>
        <w:t>елезнодорожный</w:t>
      </w:r>
      <w:proofErr w:type="spellEnd"/>
      <w:r w:rsidRPr="005E7BD5">
        <w:rPr>
          <w:rFonts w:ascii="Times New Roman" w:eastAsia="Times New Roman" w:hAnsi="Times New Roman" w:cs="Times New Roman"/>
          <w:sz w:val="28"/>
          <w:szCs w:val="28"/>
          <w:lang w:eastAsia="ru-RU"/>
        </w:rPr>
        <w:t xml:space="preserve"> с сентября 2024 года. </w:t>
      </w:r>
      <w:r w:rsidRPr="005E7BD5">
        <w:rPr>
          <w:rFonts w:ascii="Times New Roman" w:eastAsia="Times New Roman" w:hAnsi="Times New Roman" w:cs="Times New Roman"/>
          <w:color w:val="000000"/>
          <w:sz w:val="28"/>
          <w:szCs w:val="28"/>
          <w:lang w:eastAsia="ru-RU"/>
        </w:rPr>
        <w:t>Зачисление на программу происходит по желанию ребёнка</w:t>
      </w:r>
      <w:r>
        <w:rPr>
          <w:rFonts w:ascii="Times New Roman" w:eastAsia="Times New Roman" w:hAnsi="Times New Roman" w:cs="Times New Roman"/>
          <w:color w:val="000000"/>
          <w:sz w:val="28"/>
          <w:szCs w:val="28"/>
          <w:lang w:eastAsia="ru-RU"/>
        </w:rPr>
        <w:t>.</w:t>
      </w:r>
    </w:p>
    <w:p w:rsidR="005E7BD5" w:rsidRPr="005E7BD5" w:rsidRDefault="005E7BD5" w:rsidP="00F73489">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5E7BD5">
        <w:rPr>
          <w:rFonts w:ascii="Times New Roman" w:eastAsia="Times New Roman" w:hAnsi="Times New Roman" w:cs="Times New Roman"/>
          <w:sz w:val="28"/>
          <w:szCs w:val="28"/>
        </w:rPr>
        <w:t>Программа  предусматривает  групповые формы  работы с  детьми. Для работы по программе формируются постоянные группы численностью до 15-</w:t>
      </w:r>
      <w:r>
        <w:rPr>
          <w:rFonts w:ascii="Times New Roman" w:eastAsia="Times New Roman" w:hAnsi="Times New Roman" w:cs="Times New Roman"/>
          <w:sz w:val="28"/>
          <w:szCs w:val="28"/>
        </w:rPr>
        <w:t>25</w:t>
      </w:r>
      <w:r w:rsidRPr="005E7BD5">
        <w:rPr>
          <w:rFonts w:ascii="Times New Roman" w:eastAsia="Times New Roman" w:hAnsi="Times New Roman" w:cs="Times New Roman"/>
          <w:sz w:val="28"/>
          <w:szCs w:val="28"/>
        </w:rPr>
        <w:t xml:space="preserve">  человек в возрасте с 11 лет. </w:t>
      </w:r>
      <w:r w:rsidRPr="005E7BD5">
        <w:rPr>
          <w:rFonts w:ascii="Times New Roman" w:eastAsia="Times New Roman" w:hAnsi="Times New Roman" w:cs="Times New Roman"/>
          <w:color w:val="000000"/>
          <w:sz w:val="28"/>
          <w:szCs w:val="28"/>
          <w:lang w:eastAsia="ru-RU"/>
        </w:rPr>
        <w:t>Группы формируются  по возрастному признаку. При  формировании  групп   учитываются психологические  особенности  возраста.</w:t>
      </w:r>
    </w:p>
    <w:p w:rsidR="005E7BD5" w:rsidRPr="005E7BD5" w:rsidRDefault="005E7BD5" w:rsidP="00F73489">
      <w:pPr>
        <w:widowControl w:val="0"/>
        <w:autoSpaceDE w:val="0"/>
        <w:autoSpaceDN w:val="0"/>
        <w:spacing w:after="0" w:line="240" w:lineRule="auto"/>
        <w:jc w:val="both"/>
        <w:outlineLvl w:val="0"/>
        <w:rPr>
          <w:rFonts w:ascii="Times New Roman" w:eastAsia="Times New Roman" w:hAnsi="Times New Roman" w:cs="Times New Roman"/>
          <w:bCs/>
          <w:sz w:val="28"/>
          <w:szCs w:val="28"/>
        </w:rPr>
      </w:pPr>
      <w:r w:rsidRPr="005E7BD5">
        <w:rPr>
          <w:rFonts w:ascii="Times New Roman" w:eastAsia="Times New Roman" w:hAnsi="Times New Roman" w:cs="Times New Roman"/>
          <w:b/>
          <w:bCs/>
          <w:sz w:val="28"/>
          <w:szCs w:val="28"/>
        </w:rPr>
        <w:t xml:space="preserve">Формы  </w:t>
      </w:r>
      <w:proofErr w:type="gramStart"/>
      <w:r w:rsidRPr="005E7BD5">
        <w:rPr>
          <w:rFonts w:ascii="Times New Roman" w:eastAsia="Times New Roman" w:hAnsi="Times New Roman" w:cs="Times New Roman"/>
          <w:b/>
          <w:bCs/>
          <w:sz w:val="28"/>
          <w:szCs w:val="28"/>
        </w:rPr>
        <w:t>обучения  по</w:t>
      </w:r>
      <w:proofErr w:type="gramEnd"/>
      <w:r w:rsidRPr="005E7BD5">
        <w:rPr>
          <w:rFonts w:ascii="Times New Roman" w:eastAsia="Times New Roman" w:hAnsi="Times New Roman" w:cs="Times New Roman"/>
          <w:b/>
          <w:bCs/>
          <w:sz w:val="28"/>
          <w:szCs w:val="28"/>
        </w:rPr>
        <w:t xml:space="preserve">  образовательной  программе</w:t>
      </w:r>
    </w:p>
    <w:p w:rsidR="005E7BD5" w:rsidRPr="005E7BD5" w:rsidRDefault="005E7BD5" w:rsidP="00F73489">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E7BD5">
        <w:rPr>
          <w:rFonts w:ascii="Times New Roman" w:eastAsia="Times New Roman" w:hAnsi="Times New Roman" w:cs="Times New Roman"/>
          <w:sz w:val="28"/>
          <w:szCs w:val="28"/>
        </w:rPr>
        <w:t xml:space="preserve">Форма  </w:t>
      </w:r>
      <w:proofErr w:type="gramStart"/>
      <w:r w:rsidRPr="005E7BD5">
        <w:rPr>
          <w:rFonts w:ascii="Times New Roman" w:eastAsia="Times New Roman" w:hAnsi="Times New Roman" w:cs="Times New Roman"/>
          <w:sz w:val="28"/>
          <w:szCs w:val="28"/>
        </w:rPr>
        <w:t>обучения–очная</w:t>
      </w:r>
      <w:proofErr w:type="gramEnd"/>
      <w:r w:rsidRPr="005E7BD5">
        <w:rPr>
          <w:rFonts w:ascii="Times New Roman" w:eastAsia="Times New Roman" w:hAnsi="Times New Roman" w:cs="Times New Roman"/>
          <w:sz w:val="28"/>
          <w:szCs w:val="28"/>
        </w:rPr>
        <w:t>.</w:t>
      </w:r>
    </w:p>
    <w:p w:rsidR="005E7BD5" w:rsidRPr="005E7BD5" w:rsidRDefault="005E7BD5" w:rsidP="00F73489">
      <w:pPr>
        <w:widowControl w:val="0"/>
        <w:autoSpaceDE w:val="0"/>
        <w:autoSpaceDN w:val="0"/>
        <w:spacing w:after="0" w:line="240" w:lineRule="auto"/>
        <w:jc w:val="both"/>
        <w:outlineLvl w:val="0"/>
        <w:rPr>
          <w:rFonts w:ascii="Times New Roman" w:eastAsia="Times New Roman" w:hAnsi="Times New Roman" w:cs="Times New Roman"/>
          <w:bCs/>
          <w:sz w:val="28"/>
          <w:szCs w:val="28"/>
        </w:rPr>
      </w:pPr>
      <w:r w:rsidRPr="005E7BD5">
        <w:rPr>
          <w:rFonts w:ascii="Times New Roman" w:eastAsia="Times New Roman" w:hAnsi="Times New Roman" w:cs="Times New Roman"/>
          <w:b/>
          <w:bCs/>
          <w:sz w:val="28"/>
          <w:szCs w:val="28"/>
        </w:rPr>
        <w:t>Режим  занятий,  периодичность  и  продолжительность  занятий</w:t>
      </w:r>
    </w:p>
    <w:p w:rsidR="005E7BD5" w:rsidRPr="005E7BD5" w:rsidRDefault="005E7BD5" w:rsidP="00F73489">
      <w:pPr>
        <w:widowControl w:val="0"/>
        <w:tabs>
          <w:tab w:val="left" w:pos="3225"/>
          <w:tab w:val="left" w:pos="5513"/>
        </w:tabs>
        <w:autoSpaceDE w:val="0"/>
        <w:autoSpaceDN w:val="0"/>
        <w:spacing w:after="0" w:line="240" w:lineRule="auto"/>
        <w:ind w:right="103"/>
        <w:jc w:val="both"/>
        <w:rPr>
          <w:rFonts w:ascii="Times New Roman" w:eastAsia="Times New Roman" w:hAnsi="Times New Roman" w:cs="Times New Roman"/>
          <w:sz w:val="28"/>
          <w:szCs w:val="28"/>
        </w:rPr>
      </w:pPr>
      <w:r w:rsidRPr="005E7BD5">
        <w:rPr>
          <w:rFonts w:ascii="Times New Roman" w:eastAsia="Times New Roman" w:hAnsi="Times New Roman" w:cs="Times New Roman"/>
          <w:sz w:val="28"/>
          <w:szCs w:val="28"/>
        </w:rPr>
        <w:t xml:space="preserve">          Общее количество часов в год – </w:t>
      </w:r>
      <w:r>
        <w:rPr>
          <w:rFonts w:ascii="Times New Roman" w:eastAsia="Times New Roman" w:hAnsi="Times New Roman" w:cs="Times New Roman"/>
          <w:sz w:val="28"/>
          <w:szCs w:val="28"/>
        </w:rPr>
        <w:t xml:space="preserve">72 </w:t>
      </w:r>
      <w:r w:rsidRPr="005E7BD5">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а</w:t>
      </w:r>
      <w:r w:rsidRPr="005E7BD5">
        <w:rPr>
          <w:rFonts w:ascii="Times New Roman" w:eastAsia="Times New Roman" w:hAnsi="Times New Roman" w:cs="Times New Roman"/>
          <w:sz w:val="28"/>
          <w:szCs w:val="28"/>
        </w:rPr>
        <w:t xml:space="preserve">. Продолжительность занятий исчисляется в академических часах – 45 минут. Недельная нагрузка на одну группу: </w:t>
      </w:r>
      <w:r>
        <w:rPr>
          <w:rFonts w:ascii="Times New Roman" w:eastAsia="Times New Roman" w:hAnsi="Times New Roman" w:cs="Times New Roman"/>
          <w:sz w:val="28"/>
          <w:szCs w:val="28"/>
        </w:rPr>
        <w:t>2</w:t>
      </w:r>
      <w:r w:rsidRPr="005E7BD5">
        <w:rPr>
          <w:rFonts w:ascii="Times New Roman" w:eastAsia="Times New Roman" w:hAnsi="Times New Roman" w:cs="Times New Roman"/>
          <w:sz w:val="28"/>
          <w:szCs w:val="28"/>
        </w:rPr>
        <w:t xml:space="preserve"> </w:t>
      </w:r>
      <w:r w:rsidRPr="005E7BD5">
        <w:rPr>
          <w:rFonts w:ascii="Times New Roman" w:eastAsia="Times New Roman" w:hAnsi="Times New Roman" w:cs="Times New Roman"/>
          <w:sz w:val="28"/>
          <w:szCs w:val="28"/>
        </w:rPr>
        <w:lastRenderedPageBreak/>
        <w:t xml:space="preserve">часа. Занятия проводятся 2 раза в неделю </w:t>
      </w:r>
      <w:r>
        <w:rPr>
          <w:rFonts w:ascii="Times New Roman" w:eastAsia="Times New Roman" w:hAnsi="Times New Roman" w:cs="Times New Roman"/>
          <w:sz w:val="28"/>
          <w:szCs w:val="28"/>
        </w:rPr>
        <w:t>по 1 часу или 1 раз в неделю по 2 часа.</w:t>
      </w:r>
    </w:p>
    <w:p w:rsidR="005E7BD5" w:rsidRPr="005E7BD5" w:rsidRDefault="005E7BD5" w:rsidP="00F73489">
      <w:pPr>
        <w:tabs>
          <w:tab w:val="left" w:pos="3366"/>
        </w:tabs>
        <w:spacing w:after="0" w:line="240" w:lineRule="auto"/>
        <w:jc w:val="both"/>
        <w:rPr>
          <w:rFonts w:ascii="Times New Roman" w:eastAsia="Calibri" w:hAnsi="Times New Roman" w:cs="Times New Roman"/>
          <w:b/>
          <w:bCs/>
          <w:sz w:val="28"/>
          <w:szCs w:val="28"/>
        </w:rPr>
      </w:pPr>
      <w:r w:rsidRPr="005E7BD5">
        <w:rPr>
          <w:rFonts w:ascii="Times New Roman" w:eastAsia="Calibri" w:hAnsi="Times New Roman" w:cs="Times New Roman"/>
          <w:b/>
          <w:bCs/>
          <w:sz w:val="28"/>
          <w:szCs w:val="28"/>
        </w:rPr>
        <w:t xml:space="preserve">Объем и срок освоения программы </w:t>
      </w:r>
    </w:p>
    <w:p w:rsidR="005E7BD5" w:rsidRPr="005E7BD5" w:rsidRDefault="005E7BD5" w:rsidP="00F73489">
      <w:pPr>
        <w:tabs>
          <w:tab w:val="left" w:pos="3366"/>
        </w:tabs>
        <w:spacing w:after="0" w:line="240" w:lineRule="auto"/>
        <w:ind w:firstLine="709"/>
        <w:jc w:val="both"/>
        <w:rPr>
          <w:rFonts w:ascii="Times New Roman" w:eastAsia="Calibri" w:hAnsi="Times New Roman" w:cs="Times New Roman"/>
          <w:sz w:val="28"/>
          <w:szCs w:val="28"/>
        </w:rPr>
      </w:pPr>
      <w:r w:rsidRPr="005E7BD5">
        <w:rPr>
          <w:rFonts w:ascii="Times New Roman" w:eastAsia="Calibri" w:hAnsi="Times New Roman" w:cs="Times New Roman"/>
          <w:sz w:val="28"/>
          <w:szCs w:val="28"/>
        </w:rPr>
        <w:t xml:space="preserve">Срок освоения программы – 9 месяцев. </w:t>
      </w:r>
    </w:p>
    <w:p w:rsidR="005E7BD5" w:rsidRPr="005E7BD5" w:rsidRDefault="005E7BD5" w:rsidP="00F73489">
      <w:pPr>
        <w:tabs>
          <w:tab w:val="left" w:pos="3366"/>
        </w:tabs>
        <w:spacing w:after="0" w:line="240" w:lineRule="auto"/>
        <w:ind w:firstLine="709"/>
        <w:jc w:val="both"/>
        <w:rPr>
          <w:rFonts w:ascii="Times New Roman" w:eastAsia="Calibri" w:hAnsi="Times New Roman" w:cs="Times New Roman"/>
          <w:sz w:val="28"/>
          <w:szCs w:val="28"/>
        </w:rPr>
      </w:pPr>
      <w:r w:rsidRPr="005E7BD5">
        <w:rPr>
          <w:rFonts w:ascii="Times New Roman" w:eastAsia="Calibri" w:hAnsi="Times New Roman" w:cs="Times New Roman"/>
          <w:sz w:val="28"/>
          <w:szCs w:val="28"/>
        </w:rPr>
        <w:t xml:space="preserve">На полное освоение программы требуется </w:t>
      </w:r>
      <w:r>
        <w:rPr>
          <w:rFonts w:ascii="Times New Roman" w:eastAsia="Calibri" w:hAnsi="Times New Roman" w:cs="Times New Roman"/>
          <w:sz w:val="28"/>
          <w:szCs w:val="28"/>
        </w:rPr>
        <w:t xml:space="preserve">72 </w:t>
      </w:r>
      <w:r w:rsidRPr="005E7BD5">
        <w:rPr>
          <w:rFonts w:ascii="Times New Roman" w:eastAsia="Calibri" w:hAnsi="Times New Roman" w:cs="Times New Roman"/>
          <w:sz w:val="28"/>
          <w:szCs w:val="28"/>
        </w:rPr>
        <w:t>час</w:t>
      </w:r>
      <w:r>
        <w:rPr>
          <w:rFonts w:ascii="Times New Roman" w:eastAsia="Calibri" w:hAnsi="Times New Roman" w:cs="Times New Roman"/>
          <w:sz w:val="28"/>
          <w:szCs w:val="28"/>
        </w:rPr>
        <w:t>а</w:t>
      </w:r>
      <w:r w:rsidRPr="005E7BD5">
        <w:rPr>
          <w:rFonts w:ascii="Times New Roman" w:eastAsia="Calibri" w:hAnsi="Times New Roman" w:cs="Times New Roman"/>
          <w:sz w:val="28"/>
          <w:szCs w:val="28"/>
        </w:rPr>
        <w:t xml:space="preserve">. </w:t>
      </w:r>
    </w:p>
    <w:p w:rsidR="005E7BD5" w:rsidRPr="005E7BD5" w:rsidRDefault="005E7BD5" w:rsidP="00F73489">
      <w:pPr>
        <w:widowControl w:val="0"/>
        <w:autoSpaceDE w:val="0"/>
        <w:autoSpaceDN w:val="0"/>
        <w:spacing w:after="0" w:line="240" w:lineRule="auto"/>
        <w:jc w:val="both"/>
        <w:outlineLvl w:val="0"/>
        <w:rPr>
          <w:rFonts w:ascii="Times New Roman" w:eastAsia="Times New Roman" w:hAnsi="Times New Roman" w:cs="Times New Roman"/>
          <w:bCs/>
          <w:sz w:val="28"/>
          <w:szCs w:val="28"/>
        </w:rPr>
      </w:pPr>
      <w:r w:rsidRPr="005E7BD5">
        <w:rPr>
          <w:rFonts w:ascii="Times New Roman" w:eastAsia="Times New Roman" w:hAnsi="Times New Roman" w:cs="Times New Roman"/>
          <w:b/>
          <w:bCs/>
          <w:sz w:val="28"/>
          <w:szCs w:val="28"/>
        </w:rPr>
        <w:t>Основные  формы и методы  обучения</w:t>
      </w:r>
    </w:p>
    <w:p w:rsidR="00F73489" w:rsidRPr="000B1121" w:rsidRDefault="00F73489" w:rsidP="00F73489">
      <w:pPr>
        <w:pStyle w:val="a3"/>
        <w:shd w:val="clear" w:color="auto" w:fill="FFFFFF"/>
        <w:spacing w:before="0" w:beforeAutospacing="0" w:after="0" w:afterAutospacing="0"/>
        <w:jc w:val="both"/>
        <w:rPr>
          <w:b/>
          <w:sz w:val="28"/>
          <w:szCs w:val="28"/>
        </w:rPr>
      </w:pPr>
      <w:r w:rsidRPr="000B1121">
        <w:rPr>
          <w:b/>
          <w:sz w:val="28"/>
          <w:szCs w:val="28"/>
        </w:rPr>
        <w:t xml:space="preserve">Формы и методы работы </w:t>
      </w:r>
    </w:p>
    <w:p w:rsidR="00F73489" w:rsidRPr="000B1121" w:rsidRDefault="00F73489" w:rsidP="00F73489">
      <w:pPr>
        <w:pStyle w:val="a3"/>
        <w:shd w:val="clear" w:color="auto" w:fill="FFFFFF"/>
        <w:spacing w:before="0" w:beforeAutospacing="0" w:after="0" w:afterAutospacing="0"/>
        <w:ind w:firstLine="708"/>
        <w:jc w:val="both"/>
        <w:rPr>
          <w:sz w:val="28"/>
          <w:szCs w:val="28"/>
        </w:rPr>
      </w:pPr>
      <w:r w:rsidRPr="000B1121">
        <w:rPr>
          <w:sz w:val="28"/>
          <w:szCs w:val="28"/>
        </w:rPr>
        <w:t xml:space="preserve">Основной метод работы с детьми на первом этапе - это игра. Играть нужно столько, сколько это возможно (См. приложение). На втором и третьем этапах, когда знания становятся прочными, вводится </w:t>
      </w:r>
      <w:proofErr w:type="spellStart"/>
      <w:r w:rsidRPr="000B1121">
        <w:rPr>
          <w:sz w:val="28"/>
          <w:szCs w:val="28"/>
        </w:rPr>
        <w:t>соревновательно</w:t>
      </w:r>
      <w:proofErr w:type="spellEnd"/>
      <w:r w:rsidRPr="000B1121">
        <w:rPr>
          <w:sz w:val="28"/>
          <w:szCs w:val="28"/>
        </w:rPr>
        <w:t xml:space="preserve"> - игровой метод, но с установкой лишь на высокое техническое выполнение всех </w:t>
      </w:r>
      <w:proofErr w:type="spellStart"/>
      <w:r w:rsidRPr="000B1121">
        <w:rPr>
          <w:sz w:val="28"/>
          <w:szCs w:val="28"/>
        </w:rPr>
        <w:t>приѐмов</w:t>
      </w:r>
      <w:proofErr w:type="spellEnd"/>
      <w:r w:rsidRPr="000B1121">
        <w:rPr>
          <w:sz w:val="28"/>
          <w:szCs w:val="28"/>
        </w:rPr>
        <w:t xml:space="preserve">. </w:t>
      </w:r>
    </w:p>
    <w:p w:rsidR="00F73489" w:rsidRDefault="00F73489" w:rsidP="00BD0059">
      <w:pPr>
        <w:pStyle w:val="a3"/>
        <w:shd w:val="clear" w:color="auto" w:fill="FFFFFF"/>
        <w:spacing w:before="0" w:beforeAutospacing="0" w:after="0" w:afterAutospacing="0"/>
        <w:ind w:firstLine="708"/>
        <w:jc w:val="both"/>
        <w:rPr>
          <w:sz w:val="28"/>
          <w:szCs w:val="28"/>
        </w:rPr>
      </w:pPr>
      <w:r w:rsidRPr="000B1121">
        <w:rPr>
          <w:sz w:val="28"/>
          <w:szCs w:val="28"/>
        </w:rPr>
        <w:t xml:space="preserve">Теоретические и практические занятия проводятся с привлечением наглядных пособий, в классе, в лесу, в спортзале, на спортивной площадке. Дети приходят в спорт, ожидая многого. Важно дать им удовольствие обучения новому и постоянный интерес. Вся тренировка должна быть приспособлена к уровню мотивации детей и к их возрастным особенностям. Обучение основным навыкам работы с картой и компасом нужно проводить последовательно, посредством специальных инструкций и увлекательных упражнений, прежде чем перейти к занятиям и соревнованиям соответствующего уровня сложности. </w:t>
      </w:r>
      <w:proofErr w:type="gramStart"/>
      <w:r w:rsidRPr="000B1121">
        <w:rPr>
          <w:sz w:val="28"/>
          <w:szCs w:val="28"/>
        </w:rPr>
        <w:t>При</w:t>
      </w:r>
      <w:proofErr w:type="gramEnd"/>
      <w:r w:rsidRPr="000B1121">
        <w:rPr>
          <w:sz w:val="28"/>
          <w:szCs w:val="28"/>
        </w:rPr>
        <w:t xml:space="preserve"> обучению ориентированию детей появляется возможность глубже изучить другие предметы: географию, математику, биологию, историю, физику</w:t>
      </w:r>
      <w:r w:rsidR="00BD0059">
        <w:rPr>
          <w:sz w:val="28"/>
          <w:szCs w:val="28"/>
        </w:rPr>
        <w:t>.</w:t>
      </w:r>
    </w:p>
    <w:p w:rsidR="00F73489" w:rsidRPr="000B1121" w:rsidRDefault="00F73489" w:rsidP="00BD0059">
      <w:pPr>
        <w:pStyle w:val="a3"/>
        <w:shd w:val="clear" w:color="auto" w:fill="FFFFFF"/>
        <w:spacing w:before="0" w:beforeAutospacing="0" w:after="0" w:afterAutospacing="0"/>
        <w:jc w:val="both"/>
        <w:rPr>
          <w:sz w:val="28"/>
          <w:szCs w:val="28"/>
        </w:rPr>
      </w:pPr>
      <w:r w:rsidRPr="000B1121">
        <w:rPr>
          <w:b/>
          <w:sz w:val="28"/>
          <w:szCs w:val="28"/>
        </w:rPr>
        <w:t>Особенности реализации программы</w:t>
      </w:r>
    </w:p>
    <w:p w:rsidR="00F73489" w:rsidRPr="000B1121" w:rsidRDefault="00F73489" w:rsidP="00F73489">
      <w:pPr>
        <w:pStyle w:val="a3"/>
        <w:shd w:val="clear" w:color="auto" w:fill="FFFFFF"/>
        <w:spacing w:before="0" w:beforeAutospacing="0" w:after="0" w:afterAutospacing="0"/>
        <w:ind w:firstLine="708"/>
        <w:jc w:val="both"/>
        <w:rPr>
          <w:sz w:val="28"/>
          <w:szCs w:val="28"/>
        </w:rPr>
      </w:pPr>
      <w:r w:rsidRPr="000B1121">
        <w:rPr>
          <w:sz w:val="28"/>
          <w:szCs w:val="28"/>
        </w:rPr>
        <w:t xml:space="preserve">Особенность программы состоит в том, что данная программа осуществляется в модульных формах (осенний, зимний, весенний, летний). </w:t>
      </w:r>
    </w:p>
    <w:p w:rsidR="00F73489" w:rsidRPr="000B1121" w:rsidRDefault="00F73489" w:rsidP="00F73489">
      <w:pPr>
        <w:pStyle w:val="a3"/>
        <w:shd w:val="clear" w:color="auto" w:fill="FFFFFF"/>
        <w:spacing w:before="0" w:beforeAutospacing="0" w:after="0" w:afterAutospacing="0"/>
        <w:jc w:val="both"/>
        <w:rPr>
          <w:sz w:val="28"/>
          <w:szCs w:val="28"/>
        </w:rPr>
      </w:pPr>
      <w:r w:rsidRPr="000B1121">
        <w:rPr>
          <w:sz w:val="28"/>
          <w:szCs w:val="28"/>
        </w:rPr>
        <w:t xml:space="preserve">При работе на данном этапе выполняются три основных принципа. </w:t>
      </w:r>
    </w:p>
    <w:p w:rsidR="00F73489" w:rsidRPr="000B1121" w:rsidRDefault="00F73489" w:rsidP="00F73489">
      <w:pPr>
        <w:pStyle w:val="a3"/>
        <w:numPr>
          <w:ilvl w:val="0"/>
          <w:numId w:val="13"/>
        </w:numPr>
        <w:shd w:val="clear" w:color="auto" w:fill="FFFFFF"/>
        <w:spacing w:before="0" w:beforeAutospacing="0" w:after="0" w:afterAutospacing="0"/>
        <w:jc w:val="both"/>
        <w:rPr>
          <w:color w:val="000000"/>
          <w:sz w:val="28"/>
          <w:szCs w:val="28"/>
        </w:rPr>
      </w:pPr>
      <w:r w:rsidRPr="000B1121">
        <w:rPr>
          <w:sz w:val="28"/>
          <w:szCs w:val="28"/>
        </w:rPr>
        <w:t xml:space="preserve">Первый принцип – безопасность. Занимающие должны чувствовать себя в безопасности все время, пока они в лесу. Это достигается, при проведении занятия вместе со старшими. </w:t>
      </w:r>
    </w:p>
    <w:p w:rsidR="00F73489" w:rsidRPr="000B1121" w:rsidRDefault="00F73489" w:rsidP="00F73489">
      <w:pPr>
        <w:pStyle w:val="a3"/>
        <w:numPr>
          <w:ilvl w:val="0"/>
          <w:numId w:val="13"/>
        </w:numPr>
        <w:shd w:val="clear" w:color="auto" w:fill="FFFFFF"/>
        <w:spacing w:before="0" w:beforeAutospacing="0" w:after="0" w:afterAutospacing="0"/>
        <w:jc w:val="both"/>
        <w:rPr>
          <w:color w:val="000000"/>
          <w:sz w:val="28"/>
          <w:szCs w:val="28"/>
        </w:rPr>
      </w:pPr>
      <w:r w:rsidRPr="000B1121">
        <w:rPr>
          <w:sz w:val="28"/>
          <w:szCs w:val="28"/>
        </w:rPr>
        <w:t>Второй принцип постепенность. Для овладения любым навыком, требуется временя. Поэтому не надо спешить. Ребята в течение года, а некоторые в течени</w:t>
      </w:r>
      <w:proofErr w:type="gramStart"/>
      <w:r w:rsidRPr="000B1121">
        <w:rPr>
          <w:sz w:val="28"/>
          <w:szCs w:val="28"/>
        </w:rPr>
        <w:t>и</w:t>
      </w:r>
      <w:proofErr w:type="gramEnd"/>
      <w:r w:rsidRPr="000B1121">
        <w:rPr>
          <w:sz w:val="28"/>
          <w:szCs w:val="28"/>
        </w:rPr>
        <w:t xml:space="preserve"> двух лет постепенно приобретают определенные навыки по ориентированию и технике туризма. </w:t>
      </w:r>
    </w:p>
    <w:p w:rsidR="00F73489" w:rsidRPr="000B1121" w:rsidRDefault="00F73489" w:rsidP="00ED5205">
      <w:pPr>
        <w:pStyle w:val="a3"/>
        <w:numPr>
          <w:ilvl w:val="0"/>
          <w:numId w:val="13"/>
        </w:numPr>
        <w:shd w:val="clear" w:color="auto" w:fill="FFFFFF"/>
        <w:spacing w:before="0" w:beforeAutospacing="0" w:after="0" w:afterAutospacing="0"/>
        <w:jc w:val="both"/>
        <w:rPr>
          <w:color w:val="000000"/>
          <w:sz w:val="28"/>
          <w:szCs w:val="28"/>
        </w:rPr>
      </w:pPr>
      <w:r w:rsidRPr="000B1121">
        <w:rPr>
          <w:sz w:val="28"/>
          <w:szCs w:val="28"/>
        </w:rPr>
        <w:t xml:space="preserve">Третий принцип – поменьше </w:t>
      </w:r>
      <w:proofErr w:type="spellStart"/>
      <w:r w:rsidRPr="000B1121">
        <w:rPr>
          <w:sz w:val="28"/>
          <w:szCs w:val="28"/>
        </w:rPr>
        <w:t>соревновательности</w:t>
      </w:r>
      <w:proofErr w:type="spellEnd"/>
      <w:r w:rsidRPr="000B1121">
        <w:rPr>
          <w:sz w:val="28"/>
          <w:szCs w:val="28"/>
        </w:rPr>
        <w:t xml:space="preserve">. Хотя ребятам и нравится соревноваться, но часто в этом возрасте между ними начинаются споры при проигрыше. Поэтому на соревнованиях, для них на первом этапе главное - это найти одно-два КП и прийти на финиш. Или просто пройти по карте, примечая </w:t>
      </w:r>
      <w:proofErr w:type="gramStart"/>
      <w:r w:rsidRPr="000B1121">
        <w:rPr>
          <w:sz w:val="28"/>
          <w:szCs w:val="28"/>
        </w:rPr>
        <w:t>интересное</w:t>
      </w:r>
      <w:proofErr w:type="gramEnd"/>
      <w:r w:rsidRPr="000B1121">
        <w:rPr>
          <w:sz w:val="28"/>
          <w:szCs w:val="28"/>
        </w:rPr>
        <w:t xml:space="preserve"> вокруг. Обычно младшие выступают в роле болельщиков и слушают старших, которые при анализе соревнований и походов, рассказывают, как им было трудно на дистанции и в походе, какие они допустили ошибки, и как этих ошибок можно было избежать. Все это способствует появлению интереса к занятиям, воспитывает у них трудолюбие и ответственность.</w:t>
      </w:r>
    </w:p>
    <w:p w:rsidR="00F73489" w:rsidRPr="000B1121" w:rsidRDefault="00F73489" w:rsidP="00ED5205">
      <w:pPr>
        <w:pStyle w:val="a3"/>
        <w:shd w:val="clear" w:color="auto" w:fill="FFFFFF"/>
        <w:spacing w:before="0" w:beforeAutospacing="0" w:after="0" w:afterAutospacing="0"/>
        <w:ind w:firstLine="360"/>
        <w:jc w:val="both"/>
        <w:rPr>
          <w:color w:val="000000"/>
          <w:sz w:val="28"/>
          <w:szCs w:val="28"/>
        </w:rPr>
      </w:pPr>
      <w:r w:rsidRPr="000B1121">
        <w:rPr>
          <w:color w:val="000000"/>
          <w:sz w:val="28"/>
          <w:szCs w:val="28"/>
        </w:rPr>
        <w:t xml:space="preserve">На теоретических занятиях по спортивному ориентированию предметная наглядность достигается показом, объяснением, демонстрацией схем, рисунков, планов, карт, таблиц условных знаков, </w:t>
      </w:r>
      <w:proofErr w:type="spellStart"/>
      <w:r w:rsidRPr="000B1121">
        <w:rPr>
          <w:color w:val="000000"/>
          <w:sz w:val="28"/>
          <w:szCs w:val="28"/>
        </w:rPr>
        <w:t>кинограмм</w:t>
      </w:r>
      <w:proofErr w:type="spellEnd"/>
      <w:r w:rsidRPr="000B1121">
        <w:rPr>
          <w:color w:val="000000"/>
          <w:sz w:val="28"/>
          <w:szCs w:val="28"/>
        </w:rPr>
        <w:t>, диапозитивов, кинофильмов.</w:t>
      </w:r>
    </w:p>
    <w:p w:rsidR="00F73489" w:rsidRPr="000B1121" w:rsidRDefault="00F73489" w:rsidP="00ED5205">
      <w:pPr>
        <w:pStyle w:val="a3"/>
        <w:shd w:val="clear" w:color="auto" w:fill="FFFFFF"/>
        <w:spacing w:before="0" w:beforeAutospacing="0" w:after="0" w:afterAutospacing="0"/>
        <w:ind w:firstLine="360"/>
        <w:jc w:val="both"/>
        <w:rPr>
          <w:color w:val="000000"/>
          <w:sz w:val="28"/>
          <w:szCs w:val="28"/>
        </w:rPr>
      </w:pPr>
      <w:r w:rsidRPr="000B1121">
        <w:rPr>
          <w:color w:val="000000"/>
          <w:sz w:val="28"/>
          <w:szCs w:val="28"/>
        </w:rPr>
        <w:t xml:space="preserve">Для проведения занятий с </w:t>
      </w:r>
      <w:proofErr w:type="gramStart"/>
      <w:r w:rsidRPr="000B1121">
        <w:rPr>
          <w:color w:val="000000"/>
          <w:sz w:val="28"/>
          <w:szCs w:val="28"/>
        </w:rPr>
        <w:t>юными</w:t>
      </w:r>
      <w:proofErr w:type="gramEnd"/>
      <w:r w:rsidRPr="000B1121">
        <w:rPr>
          <w:color w:val="000000"/>
          <w:sz w:val="28"/>
          <w:szCs w:val="28"/>
        </w:rPr>
        <w:t xml:space="preserve"> ориентировщиками следует использовать в качестве учебных пособий карты более крупных масштабов, которые обеспечивают необходимую наглядность, точность и полноту передачи материала. Крупномасштабные карты-1:5000, 1:10 000 нагляднее воспринимаются, </w:t>
      </w:r>
      <w:proofErr w:type="gramStart"/>
      <w:r w:rsidRPr="000B1121">
        <w:rPr>
          <w:color w:val="000000"/>
          <w:sz w:val="28"/>
          <w:szCs w:val="28"/>
        </w:rPr>
        <w:t>точнее</w:t>
      </w:r>
      <w:proofErr w:type="gramEnd"/>
      <w:r w:rsidRPr="000B1121">
        <w:rPr>
          <w:color w:val="000000"/>
          <w:sz w:val="28"/>
          <w:szCs w:val="28"/>
        </w:rPr>
        <w:t xml:space="preserve"> </w:t>
      </w:r>
      <w:r w:rsidRPr="000B1121">
        <w:rPr>
          <w:color w:val="000000"/>
          <w:sz w:val="28"/>
          <w:szCs w:val="28"/>
        </w:rPr>
        <w:lastRenderedPageBreak/>
        <w:t xml:space="preserve">передают взаимосвязь рельефа с другими элементами карты. </w:t>
      </w:r>
      <w:proofErr w:type="gramStart"/>
      <w:r w:rsidRPr="000B1121">
        <w:rPr>
          <w:color w:val="000000"/>
          <w:sz w:val="28"/>
          <w:szCs w:val="28"/>
        </w:rPr>
        <w:t>Использование в процессе обучения красочных наглядных пособий - укрупненных условных знаков, рельефных моделей, карт-игр для младших и старших ребят - придает занятиям занимательность, вызывает у юных ориентировщиков большой интерес к данному виду спорта.</w:t>
      </w:r>
      <w:proofErr w:type="gramEnd"/>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b/>
          <w:color w:val="000000"/>
          <w:sz w:val="28"/>
          <w:szCs w:val="28"/>
          <w:lang w:eastAsia="ru-RU"/>
        </w:rPr>
        <w:t>Планируемые результаты</w:t>
      </w:r>
      <w:r w:rsidRPr="00ED5205">
        <w:rPr>
          <w:rFonts w:ascii="Times New Roman" w:eastAsia="Times New Roman" w:hAnsi="Times New Roman" w:cs="Times New Roman"/>
          <w:color w:val="000000"/>
          <w:sz w:val="28"/>
          <w:szCs w:val="28"/>
          <w:lang w:eastAsia="ru-RU"/>
        </w:rPr>
        <w:t>:</w:t>
      </w:r>
    </w:p>
    <w:p w:rsidR="00ED5205" w:rsidRPr="000B1121" w:rsidRDefault="00ED5205" w:rsidP="00ED5205">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Получения базовых туристско-краеведческих знаний, влекущих за собой расширение кругозора, развитие познавательных интересов.</w:t>
      </w:r>
    </w:p>
    <w:p w:rsidR="00ED5205" w:rsidRPr="000B1121" w:rsidRDefault="00ED5205" w:rsidP="00ED5205">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Углубление изучения родного края средствами коллективной и индивидуальной поисковой деятельностью.</w:t>
      </w:r>
    </w:p>
    <w:p w:rsidR="00ED5205" w:rsidRPr="000B1121" w:rsidRDefault="00ED5205" w:rsidP="00ED5205">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0B1121">
        <w:rPr>
          <w:rFonts w:ascii="Times New Roman" w:eastAsia="Times New Roman" w:hAnsi="Times New Roman" w:cs="Times New Roman"/>
          <w:color w:val="000000"/>
          <w:sz w:val="28"/>
          <w:szCs w:val="28"/>
          <w:lang w:eastAsia="ru-RU"/>
        </w:rPr>
        <w:t>Сформированность</w:t>
      </w:r>
      <w:proofErr w:type="spellEnd"/>
      <w:r w:rsidRPr="000B1121">
        <w:rPr>
          <w:rFonts w:ascii="Times New Roman" w:eastAsia="Times New Roman" w:hAnsi="Times New Roman" w:cs="Times New Roman"/>
          <w:color w:val="000000"/>
          <w:sz w:val="28"/>
          <w:szCs w:val="28"/>
          <w:lang w:eastAsia="ru-RU"/>
        </w:rPr>
        <w:t xml:space="preserve"> устойчивого интереса, потребность к освоению общечеловеческих, естественных природных ценностей, здоровому образу жизни; к творческому познанию мира и себя в нем.</w:t>
      </w:r>
    </w:p>
    <w:p w:rsidR="00ED5205" w:rsidRDefault="00ED5205" w:rsidP="00ED5205">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Стабильность объединения.</w:t>
      </w:r>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roofErr w:type="spellStart"/>
      <w:r w:rsidRPr="00ED5205">
        <w:rPr>
          <w:rFonts w:ascii="Times New Roman" w:eastAsia="Times New Roman" w:hAnsi="Times New Roman" w:cs="Times New Roman"/>
          <w:color w:val="000000"/>
          <w:sz w:val="28"/>
          <w:szCs w:val="28"/>
          <w:u w:val="single"/>
          <w:lang w:eastAsia="ru-RU"/>
        </w:rPr>
        <w:t>Метапредметные</w:t>
      </w:r>
      <w:proofErr w:type="spellEnd"/>
      <w:r w:rsidRPr="00ED5205">
        <w:rPr>
          <w:rFonts w:ascii="Times New Roman" w:eastAsia="Times New Roman" w:hAnsi="Times New Roman" w:cs="Times New Roman"/>
          <w:color w:val="000000"/>
          <w:sz w:val="28"/>
          <w:szCs w:val="28"/>
          <w:u w:val="single"/>
          <w:lang w:eastAsia="ru-RU"/>
        </w:rPr>
        <w:t xml:space="preserve"> УУД:</w:t>
      </w:r>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 принимать и сохранять учебную задачу;</w:t>
      </w:r>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 xml:space="preserve">- учитывать выделенные учителем ориентиры действия в новом учебном </w:t>
      </w:r>
      <w:proofErr w:type="spellStart"/>
      <w:r w:rsidRPr="00ED5205">
        <w:rPr>
          <w:rFonts w:ascii="Times New Roman" w:eastAsia="Times New Roman" w:hAnsi="Times New Roman" w:cs="Times New Roman"/>
          <w:color w:val="000000"/>
          <w:sz w:val="28"/>
          <w:szCs w:val="28"/>
          <w:lang w:eastAsia="ru-RU"/>
        </w:rPr>
        <w:t>материалев</w:t>
      </w:r>
      <w:proofErr w:type="spellEnd"/>
      <w:r w:rsidRPr="00ED5205">
        <w:rPr>
          <w:rFonts w:ascii="Times New Roman" w:eastAsia="Times New Roman" w:hAnsi="Times New Roman" w:cs="Times New Roman"/>
          <w:color w:val="000000"/>
          <w:sz w:val="28"/>
          <w:szCs w:val="28"/>
          <w:lang w:eastAsia="ru-RU"/>
        </w:rPr>
        <w:t xml:space="preserve"> сотрудничестве с учителем;</w:t>
      </w:r>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 планировать свои действия в соответствии с поставленной задачей и условиями её реализации, в том числе во внутреннем плане;</w:t>
      </w:r>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 адекватно воспринимать предложения и оценку учителей, товарищей, родителей и других людей;</w:t>
      </w:r>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 строить сообщения в устной и письменной форме;</w:t>
      </w:r>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 осуществлять анализ объектов с выделением существенных и несущественных</w:t>
      </w:r>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признаков;</w:t>
      </w:r>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 xml:space="preserve">- допускать возможность существования у людей различных точек зрения, в том числе не совпадающих с его </w:t>
      </w:r>
      <w:proofErr w:type="gramStart"/>
      <w:r w:rsidRPr="00ED5205">
        <w:rPr>
          <w:rFonts w:ascii="Times New Roman" w:eastAsia="Times New Roman" w:hAnsi="Times New Roman" w:cs="Times New Roman"/>
          <w:color w:val="000000"/>
          <w:sz w:val="28"/>
          <w:szCs w:val="28"/>
          <w:lang w:eastAsia="ru-RU"/>
        </w:rPr>
        <w:t>собственной</w:t>
      </w:r>
      <w:proofErr w:type="gramEnd"/>
      <w:r w:rsidRPr="00ED5205">
        <w:rPr>
          <w:rFonts w:ascii="Times New Roman" w:eastAsia="Times New Roman" w:hAnsi="Times New Roman" w:cs="Times New Roman"/>
          <w:color w:val="000000"/>
          <w:sz w:val="28"/>
          <w:szCs w:val="28"/>
          <w:lang w:eastAsia="ru-RU"/>
        </w:rPr>
        <w:t>, и ориентироваться на позицию партнёра в общении и взаимодействии;</w:t>
      </w:r>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 учитывать разные мнения и стремиться к координации различных позиций в сотрудничестве;</w:t>
      </w:r>
    </w:p>
    <w:p w:rsidR="00ED5205" w:rsidRPr="00ED5205"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 формулировать собственное мнение и позицию;</w:t>
      </w:r>
    </w:p>
    <w:p w:rsidR="00ED5205" w:rsidRPr="000B1121"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 договариваться и приходить к общему решению в совместной деятельности, в то</w:t>
      </w:r>
      <w:r>
        <w:rPr>
          <w:rFonts w:ascii="Times New Roman" w:eastAsia="Times New Roman" w:hAnsi="Times New Roman" w:cs="Times New Roman"/>
          <w:color w:val="000000"/>
          <w:sz w:val="28"/>
          <w:szCs w:val="28"/>
          <w:lang w:eastAsia="ru-RU"/>
        </w:rPr>
        <w:t>м числе в ситуации столкновения</w:t>
      </w:r>
    </w:p>
    <w:p w:rsidR="00ED5205" w:rsidRPr="000B1121" w:rsidRDefault="00ED5205" w:rsidP="00ED52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color w:val="000000"/>
          <w:sz w:val="28"/>
          <w:szCs w:val="28"/>
          <w:lang w:eastAsia="ru-RU"/>
        </w:rPr>
        <w:t>Главный результат</w:t>
      </w:r>
      <w:r w:rsidRPr="000B1121">
        <w:rPr>
          <w:rFonts w:ascii="Times New Roman" w:eastAsia="Times New Roman" w:hAnsi="Times New Roman" w:cs="Times New Roman"/>
          <w:color w:val="000000"/>
          <w:sz w:val="28"/>
          <w:szCs w:val="28"/>
          <w:lang w:eastAsia="ru-RU"/>
        </w:rPr>
        <w:t xml:space="preserve"> - развитие личности ребенка в процессе овладения им туристско-краеведческой деятельности: овладение комплексом новых знаний, умений, навыков через систему туристско-краеведческих должностей; формирование новой позиции в деятельности, самостоятельности, творческого отношения, инициативности; изменение мотивации по отношению к учебной деятельности; выявление индивидуальных качеств, склонностей, способностей и степень их реализации в учебной и внеклассной деятельности</w:t>
      </w:r>
      <w:proofErr w:type="gramStart"/>
      <w:r w:rsidRPr="000B1121">
        <w:rPr>
          <w:rFonts w:ascii="Times New Roman" w:eastAsia="Times New Roman" w:hAnsi="Times New Roman" w:cs="Times New Roman"/>
          <w:color w:val="000000"/>
          <w:sz w:val="28"/>
          <w:szCs w:val="28"/>
          <w:lang w:eastAsia="ru-RU"/>
        </w:rPr>
        <w:t xml:space="preserve"> .</w:t>
      </w:r>
      <w:proofErr w:type="gramEnd"/>
    </w:p>
    <w:p w:rsidR="00ED5205" w:rsidRPr="000B1121" w:rsidRDefault="00ED5205" w:rsidP="00BD00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b/>
          <w:color w:val="000000"/>
          <w:sz w:val="28"/>
          <w:szCs w:val="28"/>
          <w:lang w:eastAsia="ru-RU"/>
        </w:rPr>
        <w:lastRenderedPageBreak/>
        <w:t>Главный показатель результативности для ребенка</w:t>
      </w:r>
      <w:r w:rsidRPr="000B1121">
        <w:rPr>
          <w:rFonts w:ascii="Times New Roman" w:eastAsia="Times New Roman" w:hAnsi="Times New Roman" w:cs="Times New Roman"/>
          <w:color w:val="000000"/>
          <w:sz w:val="28"/>
          <w:szCs w:val="28"/>
          <w:lang w:eastAsia="ru-RU"/>
        </w:rPr>
        <w:t>:</w:t>
      </w:r>
    </w:p>
    <w:p w:rsidR="00ED5205" w:rsidRPr="000B1121" w:rsidRDefault="00ED5205" w:rsidP="00BD0059">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качество выполнений конкретных возложенных на него должностей;</w:t>
      </w:r>
    </w:p>
    <w:p w:rsidR="00ED5205" w:rsidRPr="000B1121" w:rsidRDefault="00ED5205" w:rsidP="00BD0059">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творческий вклад на каждом этапе подготовки, проведения общего дела;</w:t>
      </w:r>
    </w:p>
    <w:p w:rsidR="00ED5205" w:rsidRPr="000B1121" w:rsidRDefault="00ED5205" w:rsidP="00BD0059">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характер отношений с товарищами, взрослыми,</w:t>
      </w:r>
    </w:p>
    <w:p w:rsidR="00ED5205" w:rsidRPr="000B1121" w:rsidRDefault="00ED5205" w:rsidP="00BD0059">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опыт участия в многодневных походах, экспедициях исследовательского целевого характера, в туристических и краеведческих первенствах разного уровня и достигнутые в них результаты.</w:t>
      </w:r>
    </w:p>
    <w:p w:rsidR="00ED5205" w:rsidRPr="00ED5205" w:rsidRDefault="00ED5205" w:rsidP="00BD005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D5205">
        <w:rPr>
          <w:rFonts w:ascii="Times New Roman" w:eastAsia="Times New Roman" w:hAnsi="Times New Roman" w:cs="Times New Roman"/>
          <w:b/>
          <w:color w:val="000000"/>
          <w:sz w:val="28"/>
          <w:szCs w:val="28"/>
          <w:lang w:eastAsia="ru-RU"/>
        </w:rPr>
        <w:t>Механизм оценивания образовательных результатов</w:t>
      </w:r>
    </w:p>
    <w:p w:rsidR="005E7BD5" w:rsidRDefault="00ED5205" w:rsidP="00BD00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D5205">
        <w:rPr>
          <w:rFonts w:ascii="Times New Roman" w:eastAsia="Times New Roman" w:hAnsi="Times New Roman" w:cs="Times New Roman"/>
          <w:color w:val="000000"/>
          <w:sz w:val="28"/>
          <w:szCs w:val="28"/>
          <w:lang w:eastAsia="ru-RU"/>
        </w:rPr>
        <w:t xml:space="preserve">Для выявления уровня усвоения содержания программы и своевременного внесения коррекции в образовательный процесс, проводится текущий контроль в виде открытых мероприятий – школьных и муниципальных турниров. Текущий и итоговый контроль также проводится как участие в региональных </w:t>
      </w:r>
      <w:r w:rsidR="00BD0059">
        <w:rPr>
          <w:rFonts w:ascii="Times New Roman" w:eastAsia="Times New Roman" w:hAnsi="Times New Roman" w:cs="Times New Roman"/>
          <w:color w:val="000000"/>
          <w:sz w:val="28"/>
          <w:szCs w:val="28"/>
          <w:lang w:eastAsia="ru-RU"/>
        </w:rPr>
        <w:t>туристических</w:t>
      </w:r>
      <w:r w:rsidRPr="00ED5205">
        <w:rPr>
          <w:rFonts w:ascii="Times New Roman" w:eastAsia="Times New Roman" w:hAnsi="Times New Roman" w:cs="Times New Roman"/>
          <w:color w:val="000000"/>
          <w:sz w:val="28"/>
          <w:szCs w:val="28"/>
          <w:lang w:eastAsia="ru-RU"/>
        </w:rPr>
        <w:t xml:space="preserve"> играх.</w:t>
      </w:r>
    </w:p>
    <w:p w:rsidR="00F73489" w:rsidRPr="00BD0059" w:rsidRDefault="00BD0059" w:rsidP="00BD0059">
      <w:pPr>
        <w:pStyle w:val="a3"/>
        <w:shd w:val="clear" w:color="auto" w:fill="FFFFFF"/>
        <w:spacing w:before="0" w:beforeAutospacing="0" w:after="0" w:afterAutospacing="0"/>
        <w:ind w:firstLine="709"/>
        <w:jc w:val="both"/>
        <w:rPr>
          <w:sz w:val="28"/>
          <w:szCs w:val="28"/>
        </w:rPr>
      </w:pPr>
      <w:proofErr w:type="gramStart"/>
      <w:r w:rsidRPr="000B1121">
        <w:rPr>
          <w:sz w:val="28"/>
          <w:szCs w:val="28"/>
        </w:rPr>
        <w:t xml:space="preserve">После каждого года обучения проводятся  туристские мероприятия – походы, </w:t>
      </w:r>
      <w:proofErr w:type="spellStart"/>
      <w:r w:rsidRPr="000B1121">
        <w:rPr>
          <w:sz w:val="28"/>
          <w:szCs w:val="28"/>
        </w:rPr>
        <w:t>слѐт</w:t>
      </w:r>
      <w:proofErr w:type="spellEnd"/>
      <w:r w:rsidRPr="000B1121">
        <w:rPr>
          <w:sz w:val="28"/>
          <w:szCs w:val="28"/>
        </w:rPr>
        <w:t>, соревнования, туристский лагерь и т.п.</w:t>
      </w:r>
      <w:r w:rsidRPr="000B1121">
        <w:rPr>
          <w:color w:val="FF0000"/>
          <w:sz w:val="28"/>
          <w:szCs w:val="28"/>
        </w:rPr>
        <w:t xml:space="preserve"> (по плану работы Управления образования МО «Правдинский городской округ» дважды в год (осень и весной) проводятся многодневные туристические слёты, в которых учащиеся, проходящие обучение по программе, обязательно принимают участие.</w:t>
      </w:r>
      <w:proofErr w:type="gramEnd"/>
      <w:r w:rsidRPr="000B1121">
        <w:rPr>
          <w:color w:val="FF0000"/>
          <w:sz w:val="28"/>
          <w:szCs w:val="28"/>
        </w:rPr>
        <w:t xml:space="preserve"> </w:t>
      </w:r>
      <w:r w:rsidRPr="000B1121">
        <w:rPr>
          <w:sz w:val="28"/>
          <w:szCs w:val="28"/>
        </w:rPr>
        <w:t>В этих условиях и проверяются знания, получен</w:t>
      </w:r>
      <w:r>
        <w:rPr>
          <w:sz w:val="28"/>
          <w:szCs w:val="28"/>
        </w:rPr>
        <w:t>ные на занятиях в течение года.</w:t>
      </w:r>
    </w:p>
    <w:p w:rsidR="00BD0059" w:rsidRDefault="004F0F4B" w:rsidP="00BD0059">
      <w:pPr>
        <w:pStyle w:val="a3"/>
        <w:shd w:val="clear" w:color="auto" w:fill="FFFFFF"/>
        <w:spacing w:before="0" w:beforeAutospacing="0" w:after="0" w:afterAutospacing="0"/>
        <w:ind w:firstLine="708"/>
        <w:jc w:val="both"/>
        <w:rPr>
          <w:color w:val="000000"/>
          <w:sz w:val="28"/>
          <w:szCs w:val="28"/>
        </w:rPr>
      </w:pPr>
      <w:r w:rsidRPr="00BD0059">
        <w:rPr>
          <w:color w:val="000000"/>
          <w:sz w:val="28"/>
          <w:szCs w:val="28"/>
        </w:rPr>
        <w:t>Система контроля и диагностики</w:t>
      </w:r>
      <w:r w:rsidRPr="000B1121">
        <w:rPr>
          <w:color w:val="000000"/>
          <w:sz w:val="28"/>
          <w:szCs w:val="28"/>
        </w:rPr>
        <w:t xml:space="preserve"> направлена на выявление степени развития индивиду</w:t>
      </w:r>
      <w:r w:rsidRPr="000B1121">
        <w:rPr>
          <w:color w:val="000000"/>
          <w:sz w:val="28"/>
          <w:szCs w:val="28"/>
        </w:rPr>
        <w:softHyphen/>
        <w:t xml:space="preserve">альных способностей обучающихся, их творческого потенциала, культурного уровня. </w:t>
      </w:r>
    </w:p>
    <w:p w:rsidR="004F0F4B" w:rsidRPr="00BD0059" w:rsidRDefault="004F0F4B" w:rsidP="00BD0059">
      <w:pPr>
        <w:pStyle w:val="a3"/>
        <w:shd w:val="clear" w:color="auto" w:fill="FFFFFF"/>
        <w:spacing w:before="0" w:beforeAutospacing="0" w:after="0" w:afterAutospacing="0"/>
        <w:jc w:val="both"/>
        <w:rPr>
          <w:b/>
          <w:color w:val="000000"/>
          <w:sz w:val="28"/>
          <w:szCs w:val="28"/>
        </w:rPr>
      </w:pPr>
      <w:r w:rsidRPr="00BD0059">
        <w:rPr>
          <w:b/>
          <w:color w:val="000000"/>
          <w:sz w:val="28"/>
          <w:szCs w:val="28"/>
        </w:rPr>
        <w:t>Формы контроля</w:t>
      </w:r>
      <w:proofErr w:type="gramStart"/>
      <w:r w:rsidRPr="00BD0059">
        <w:rPr>
          <w:b/>
          <w:color w:val="000000"/>
          <w:sz w:val="28"/>
          <w:szCs w:val="28"/>
        </w:rPr>
        <w:t xml:space="preserve"> :</w:t>
      </w:r>
      <w:proofErr w:type="gramEnd"/>
    </w:p>
    <w:p w:rsidR="004F0F4B" w:rsidRPr="000B1121" w:rsidRDefault="004F0F4B" w:rsidP="00BD00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а) текущий — после изучения каждой темы (фронтальный и индивидуальный опросы,</w:t>
      </w:r>
      <w:r w:rsidRPr="000B1121">
        <w:rPr>
          <w:rFonts w:ascii="Times New Roman" w:eastAsia="Times New Roman" w:hAnsi="Times New Roman" w:cs="Times New Roman"/>
          <w:color w:val="000000"/>
          <w:sz w:val="28"/>
          <w:szCs w:val="28"/>
          <w:lang w:eastAsia="ru-RU"/>
        </w:rPr>
        <w:br/>
        <w:t>задания по карточкам или с применением учебно-наглядных пособий, тесты и т.д.);</w:t>
      </w:r>
    </w:p>
    <w:p w:rsidR="004F0F4B" w:rsidRPr="000B1121" w:rsidRDefault="004F0F4B" w:rsidP="00BD00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б) обобщающий - после изучения целого раздела (контрольные срезы, тесты, викторины, конкурсы знатоков, проверочные работы, творческие и практические задания, защита твор</w:t>
      </w:r>
      <w:r w:rsidRPr="000B1121">
        <w:rPr>
          <w:rFonts w:ascii="Times New Roman" w:eastAsia="Times New Roman" w:hAnsi="Times New Roman" w:cs="Times New Roman"/>
          <w:color w:val="000000"/>
          <w:sz w:val="28"/>
          <w:szCs w:val="28"/>
          <w:lang w:eastAsia="ru-RU"/>
        </w:rPr>
        <w:softHyphen/>
        <w:t>ческого проекта, собеседования, участие в конкурсах, мини-соревнования, выполнение нормативов и т.д.</w:t>
      </w:r>
      <w:proofErr w:type="gramStart"/>
      <w:r w:rsidRPr="000B1121">
        <w:rPr>
          <w:rFonts w:ascii="Times New Roman" w:eastAsia="Times New Roman" w:hAnsi="Times New Roman" w:cs="Times New Roman"/>
          <w:color w:val="000000"/>
          <w:sz w:val="28"/>
          <w:szCs w:val="28"/>
          <w:lang w:eastAsia="ru-RU"/>
        </w:rPr>
        <w:t xml:space="preserve"> )</w:t>
      </w:r>
      <w:proofErr w:type="gramEnd"/>
      <w:r w:rsidRPr="000B1121">
        <w:rPr>
          <w:rFonts w:ascii="Times New Roman" w:eastAsia="Times New Roman" w:hAnsi="Times New Roman" w:cs="Times New Roman"/>
          <w:color w:val="000000"/>
          <w:sz w:val="28"/>
          <w:szCs w:val="28"/>
          <w:lang w:eastAsia="ru-RU"/>
        </w:rPr>
        <w:t>;</w:t>
      </w:r>
    </w:p>
    <w:p w:rsidR="004F0F4B" w:rsidRPr="000B1121" w:rsidRDefault="004F0F4B" w:rsidP="00BD00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в) итоговый - по окончании каждого года обучения (зачёт, «смотр знаний», участие в</w:t>
      </w:r>
      <w:r w:rsidRPr="000B1121">
        <w:rPr>
          <w:rFonts w:ascii="Times New Roman" w:eastAsia="Times New Roman" w:hAnsi="Times New Roman" w:cs="Times New Roman"/>
          <w:color w:val="000000"/>
          <w:sz w:val="28"/>
          <w:szCs w:val="28"/>
          <w:lang w:eastAsia="ru-RU"/>
        </w:rPr>
        <w:br/>
        <w:t>школьном и городском туристском слётах, зачётный поход ).</w:t>
      </w:r>
    </w:p>
    <w:p w:rsidR="004F0F4B" w:rsidRPr="00BD0059" w:rsidRDefault="004F0F4B" w:rsidP="00BD00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Лучшая форма проверки знаний и умений — туристские игры и соревнования. </w:t>
      </w:r>
      <w:r w:rsidRPr="00BD0059">
        <w:rPr>
          <w:rFonts w:ascii="Times New Roman" w:eastAsia="Times New Roman" w:hAnsi="Times New Roman" w:cs="Times New Roman"/>
          <w:color w:val="000000"/>
          <w:sz w:val="28"/>
          <w:szCs w:val="28"/>
          <w:lang w:eastAsia="ru-RU"/>
        </w:rPr>
        <w:t>Они не только поднимают интерес к туризму, но проходят как праздники, радостные и приятные собы</w:t>
      </w:r>
      <w:r w:rsidRPr="00BD0059">
        <w:rPr>
          <w:rFonts w:ascii="Times New Roman" w:eastAsia="Times New Roman" w:hAnsi="Times New Roman" w:cs="Times New Roman"/>
          <w:color w:val="000000"/>
          <w:sz w:val="28"/>
          <w:szCs w:val="28"/>
          <w:lang w:eastAsia="ru-RU"/>
        </w:rPr>
        <w:softHyphen/>
        <w:t>тия. Достаточно эффективно примене</w:t>
      </w:r>
      <w:r w:rsidR="0070072B" w:rsidRPr="00BD0059">
        <w:rPr>
          <w:rFonts w:ascii="Times New Roman" w:eastAsia="Times New Roman" w:hAnsi="Times New Roman" w:cs="Times New Roman"/>
          <w:color w:val="000000"/>
          <w:sz w:val="28"/>
          <w:szCs w:val="28"/>
          <w:lang w:eastAsia="ru-RU"/>
        </w:rPr>
        <w:t xml:space="preserve">ние взаимоконтроля </w:t>
      </w:r>
      <w:proofErr w:type="gramStart"/>
      <w:r w:rsidR="0070072B" w:rsidRPr="00BD0059">
        <w:rPr>
          <w:rFonts w:ascii="Times New Roman" w:eastAsia="Times New Roman" w:hAnsi="Times New Roman" w:cs="Times New Roman"/>
          <w:color w:val="000000"/>
          <w:sz w:val="28"/>
          <w:szCs w:val="28"/>
          <w:lang w:eastAsia="ru-RU"/>
        </w:rPr>
        <w:t>обучающихся</w:t>
      </w:r>
      <w:proofErr w:type="gramEnd"/>
      <w:r w:rsidR="0070072B" w:rsidRPr="00BD0059">
        <w:rPr>
          <w:rFonts w:ascii="Times New Roman" w:eastAsia="Times New Roman" w:hAnsi="Times New Roman" w:cs="Times New Roman"/>
          <w:color w:val="000000"/>
          <w:sz w:val="28"/>
          <w:szCs w:val="28"/>
          <w:lang w:eastAsia="ru-RU"/>
        </w:rPr>
        <w:t>.</w:t>
      </w:r>
    </w:p>
    <w:p w:rsidR="00BD0059" w:rsidRPr="00BD0059" w:rsidRDefault="00BD0059" w:rsidP="00BD0059">
      <w:pPr>
        <w:shd w:val="clear" w:color="auto" w:fill="FFFFFF"/>
        <w:spacing w:after="0" w:line="240" w:lineRule="auto"/>
        <w:rPr>
          <w:rFonts w:ascii="Times New Roman" w:eastAsia="Times New Roman" w:hAnsi="Times New Roman" w:cs="Times New Roman"/>
          <w:b/>
          <w:bCs/>
          <w:color w:val="000000"/>
          <w:sz w:val="28"/>
          <w:szCs w:val="28"/>
          <w:lang w:eastAsia="ru-RU"/>
        </w:rPr>
      </w:pPr>
      <w:r w:rsidRPr="00BD0059">
        <w:rPr>
          <w:rFonts w:ascii="Times New Roman" w:eastAsia="Times New Roman" w:hAnsi="Times New Roman" w:cs="Times New Roman"/>
          <w:b/>
          <w:bCs/>
          <w:color w:val="000000"/>
          <w:sz w:val="28"/>
          <w:szCs w:val="28"/>
          <w:lang w:eastAsia="ru-RU"/>
        </w:rPr>
        <w:t>Организационно-педагогические условия реализации образовательной программы</w:t>
      </w:r>
    </w:p>
    <w:p w:rsidR="00BD0059" w:rsidRPr="00BD0059" w:rsidRDefault="00BD0059" w:rsidP="00BD0059">
      <w:pPr>
        <w:shd w:val="clear" w:color="auto" w:fill="FFFFFF"/>
        <w:spacing w:after="0" w:line="240" w:lineRule="auto"/>
        <w:rPr>
          <w:rFonts w:ascii="Times New Roman" w:eastAsia="Times New Roman" w:hAnsi="Times New Roman" w:cs="Times New Roman"/>
          <w:b/>
          <w:bCs/>
          <w:color w:val="000000"/>
          <w:sz w:val="28"/>
          <w:szCs w:val="28"/>
          <w:lang w:eastAsia="ru-RU"/>
        </w:rPr>
      </w:pPr>
      <w:r w:rsidRPr="00BD0059">
        <w:rPr>
          <w:rFonts w:ascii="Times New Roman" w:eastAsia="Times New Roman" w:hAnsi="Times New Roman" w:cs="Times New Roman"/>
          <w:b/>
          <w:bCs/>
          <w:color w:val="000000"/>
          <w:sz w:val="28"/>
          <w:szCs w:val="28"/>
          <w:lang w:eastAsia="ru-RU"/>
        </w:rPr>
        <w:t>Материально-технические условия</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eastAsia="Times New Roman" w:hAnsi="Times New Roman" w:cs="Times New Roman"/>
          <w:sz w:val="28"/>
          <w:szCs w:val="28"/>
          <w:lang w:eastAsia="ru-RU"/>
        </w:rPr>
        <w:t xml:space="preserve">Спортивный зал, соответствующий постановлению Главного государственного санитарного врача Российской Федерации от 28.09.2020г.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 </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t>Условные знаки спортивных карт.</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t>Цветные учебно-топографические карты масштаба 1:5000, 1</w:t>
      </w:r>
      <w:proofErr w:type="gramStart"/>
      <w:r w:rsidRPr="00BD0059">
        <w:rPr>
          <w:rFonts w:ascii="Times New Roman" w:hAnsi="Times New Roman" w:cs="Times New Roman"/>
          <w:color w:val="000000"/>
          <w:sz w:val="28"/>
          <w:szCs w:val="28"/>
        </w:rPr>
        <w:t xml:space="preserve"> :</w:t>
      </w:r>
      <w:proofErr w:type="gramEnd"/>
      <w:r w:rsidRPr="00BD0059">
        <w:rPr>
          <w:rFonts w:ascii="Times New Roman" w:hAnsi="Times New Roman" w:cs="Times New Roman"/>
          <w:color w:val="000000"/>
          <w:sz w:val="28"/>
          <w:szCs w:val="28"/>
        </w:rPr>
        <w:t xml:space="preserve"> 10 000, 1 : 25 000.</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t>Спортивные карты масштаба 1:10 000, 1-15 000, 1</w:t>
      </w:r>
      <w:proofErr w:type="gramStart"/>
      <w:r w:rsidRPr="00BD0059">
        <w:rPr>
          <w:rFonts w:ascii="Times New Roman" w:hAnsi="Times New Roman" w:cs="Times New Roman"/>
          <w:color w:val="000000"/>
          <w:sz w:val="28"/>
          <w:szCs w:val="28"/>
        </w:rPr>
        <w:t xml:space="preserve"> :</w:t>
      </w:r>
      <w:proofErr w:type="gramEnd"/>
      <w:r w:rsidRPr="00BD0059">
        <w:rPr>
          <w:rFonts w:ascii="Times New Roman" w:hAnsi="Times New Roman" w:cs="Times New Roman"/>
          <w:color w:val="000000"/>
          <w:sz w:val="28"/>
          <w:szCs w:val="28"/>
        </w:rPr>
        <w:t>20 000.</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t>Расчлененные спортивные карты (содержание которых может быть представлено рельефом, ситуацией, сетью дорог и т. д.).</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lastRenderedPageBreak/>
        <w:t>Учебные плакаты или диапозитивы: формы рельефа местности и их изображения на карте, план местности и условные знаки, план и рисунок местности.</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t>Объемные модели.</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t xml:space="preserve"> Компасы</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t xml:space="preserve"> Два набора палаток</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t>Сигнальные флажки</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t>Средства для разведения костра в походных условиях</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t>Веревки и крепления</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t>Жилеты</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t>Походные рюкзаки</w:t>
      </w:r>
    </w:p>
    <w:p w:rsidR="00BD0059" w:rsidRPr="00BD0059" w:rsidRDefault="00BD0059" w:rsidP="00BD0059">
      <w:pPr>
        <w:numPr>
          <w:ilvl w:val="0"/>
          <w:numId w:val="23"/>
        </w:numPr>
        <w:spacing w:after="0" w:line="240" w:lineRule="auto"/>
        <w:ind w:left="714" w:hanging="357"/>
        <w:jc w:val="both"/>
        <w:rPr>
          <w:rFonts w:ascii="Times New Roman" w:eastAsia="Times New Roman" w:hAnsi="Times New Roman" w:cs="Times New Roman"/>
          <w:sz w:val="28"/>
          <w:szCs w:val="28"/>
          <w:lang w:eastAsia="ru-RU"/>
        </w:rPr>
      </w:pPr>
      <w:r w:rsidRPr="00BD0059">
        <w:rPr>
          <w:rFonts w:ascii="Times New Roman" w:hAnsi="Times New Roman" w:cs="Times New Roman"/>
          <w:color w:val="000000"/>
          <w:sz w:val="28"/>
          <w:szCs w:val="28"/>
        </w:rPr>
        <w:t>Судейский свисток</w:t>
      </w:r>
    </w:p>
    <w:p w:rsidR="00BD0059" w:rsidRPr="00BD0059" w:rsidRDefault="00BD0059" w:rsidP="00BD0059">
      <w:pPr>
        <w:pStyle w:val="a3"/>
        <w:shd w:val="clear" w:color="auto" w:fill="FFFFFF"/>
        <w:spacing w:before="0" w:beforeAutospacing="0" w:after="0" w:afterAutospacing="0"/>
        <w:ind w:firstLine="708"/>
        <w:jc w:val="both"/>
        <w:rPr>
          <w:color w:val="000000"/>
          <w:sz w:val="28"/>
          <w:szCs w:val="28"/>
        </w:rPr>
      </w:pPr>
      <w:r w:rsidRPr="00BD0059">
        <w:rPr>
          <w:color w:val="000000"/>
          <w:sz w:val="28"/>
          <w:szCs w:val="28"/>
        </w:rPr>
        <w:t>Кроме указанных наглядных пособий и инструментов, ребята могут сами изготовить дополнительные.</w:t>
      </w:r>
    </w:p>
    <w:p w:rsidR="00BD0059" w:rsidRPr="00BD0059" w:rsidRDefault="00BD0059" w:rsidP="00BD0059">
      <w:pPr>
        <w:pStyle w:val="a3"/>
        <w:shd w:val="clear" w:color="auto" w:fill="FFFFFF"/>
        <w:spacing w:before="0" w:beforeAutospacing="0" w:after="0" w:afterAutospacing="0"/>
        <w:ind w:firstLine="708"/>
        <w:jc w:val="both"/>
        <w:rPr>
          <w:color w:val="000000"/>
          <w:sz w:val="28"/>
          <w:szCs w:val="28"/>
        </w:rPr>
      </w:pPr>
      <w:r w:rsidRPr="00BD0059">
        <w:rPr>
          <w:color w:val="000000"/>
          <w:sz w:val="28"/>
          <w:szCs w:val="28"/>
        </w:rPr>
        <w:t xml:space="preserve">Для прочного усвоения учебного материала в качестве наглядных пособий можно также использовать, кинофильмов, чтобы демонстрировать членам кружка отдельные участки пути движения спортсменов. Крупное изображение на экране позволяет нагляднее, отчетливее показать </w:t>
      </w:r>
      <w:proofErr w:type="gramStart"/>
      <w:r w:rsidRPr="00BD0059">
        <w:rPr>
          <w:color w:val="000000"/>
          <w:sz w:val="28"/>
          <w:szCs w:val="28"/>
        </w:rPr>
        <w:t>юным</w:t>
      </w:r>
      <w:proofErr w:type="gramEnd"/>
      <w:r w:rsidRPr="00BD0059">
        <w:rPr>
          <w:color w:val="000000"/>
          <w:sz w:val="28"/>
          <w:szCs w:val="28"/>
        </w:rPr>
        <w:t xml:space="preserve"> ориентировщикам нужные детали определённой местности.</w:t>
      </w:r>
    </w:p>
    <w:p w:rsidR="00BD0059" w:rsidRPr="00BD0059" w:rsidRDefault="00BD0059" w:rsidP="00BD0059">
      <w:pPr>
        <w:spacing w:after="0" w:line="240" w:lineRule="auto"/>
        <w:jc w:val="both"/>
        <w:rPr>
          <w:rFonts w:ascii="Times New Roman" w:eastAsia="Calibri" w:hAnsi="Times New Roman" w:cs="Times New Roman"/>
          <w:b/>
          <w:bCs/>
          <w:sz w:val="28"/>
          <w:szCs w:val="28"/>
        </w:rPr>
      </w:pPr>
      <w:r w:rsidRPr="00BD0059">
        <w:rPr>
          <w:rFonts w:ascii="Times New Roman" w:eastAsia="Calibri" w:hAnsi="Times New Roman" w:cs="Times New Roman"/>
          <w:b/>
          <w:bCs/>
          <w:sz w:val="28"/>
          <w:szCs w:val="28"/>
        </w:rPr>
        <w:t>Кадровое обеспечение программы</w:t>
      </w:r>
    </w:p>
    <w:p w:rsidR="00BD0059" w:rsidRPr="00BD0059" w:rsidRDefault="00BD0059" w:rsidP="00BD0059">
      <w:pPr>
        <w:tabs>
          <w:tab w:val="left" w:pos="368"/>
        </w:tabs>
        <w:spacing w:after="0" w:line="240" w:lineRule="auto"/>
        <w:ind w:firstLine="709"/>
        <w:jc w:val="both"/>
        <w:rPr>
          <w:rFonts w:ascii="Times New Roman" w:eastAsia="Calibri" w:hAnsi="Times New Roman" w:cs="Times New Roman"/>
          <w:sz w:val="28"/>
          <w:szCs w:val="28"/>
        </w:rPr>
      </w:pPr>
      <w:r w:rsidRPr="00BD0059">
        <w:rPr>
          <w:rFonts w:ascii="Times New Roman" w:eastAsia="Calibri" w:hAnsi="Times New Roman" w:cs="Times New Roman"/>
          <w:sz w:val="28"/>
          <w:szCs w:val="28"/>
        </w:rPr>
        <w:t xml:space="preserve">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p w:rsidR="00BD0059" w:rsidRPr="00BD0059" w:rsidRDefault="00BD0059" w:rsidP="00BD00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D0059">
        <w:rPr>
          <w:rFonts w:ascii="Times New Roman" w:eastAsia="Times New Roman" w:hAnsi="Times New Roman" w:cs="Times New Roman"/>
          <w:sz w:val="28"/>
          <w:szCs w:val="28"/>
          <w:lang w:eastAsia="ru-RU"/>
        </w:rPr>
        <w:t>Педагог должен владеть следующими профессиональными и личностными качествами:</w:t>
      </w:r>
    </w:p>
    <w:p w:rsidR="00BD0059" w:rsidRPr="00BD0059" w:rsidRDefault="00BD0059" w:rsidP="00BD00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0059">
        <w:rPr>
          <w:rFonts w:ascii="Times New Roman" w:eastAsia="Times New Roman" w:hAnsi="Times New Roman" w:cs="Times New Roman"/>
          <w:sz w:val="28"/>
          <w:szCs w:val="28"/>
          <w:lang w:eastAsia="ru-RU"/>
        </w:rPr>
        <w:t xml:space="preserve">• хорошо знать особенности при проведении различного вида </w:t>
      </w:r>
      <w:r>
        <w:rPr>
          <w:rFonts w:ascii="Times New Roman" w:eastAsia="Times New Roman" w:hAnsi="Times New Roman" w:cs="Times New Roman"/>
          <w:sz w:val="28"/>
          <w:szCs w:val="28"/>
          <w:lang w:eastAsia="ru-RU"/>
        </w:rPr>
        <w:t>туристических состязаний</w:t>
      </w:r>
      <w:proofErr w:type="gramStart"/>
      <w:r>
        <w:rPr>
          <w:rFonts w:ascii="Times New Roman" w:eastAsia="Times New Roman" w:hAnsi="Times New Roman" w:cs="Times New Roman"/>
          <w:sz w:val="28"/>
          <w:szCs w:val="28"/>
          <w:lang w:eastAsia="ru-RU"/>
        </w:rPr>
        <w:t xml:space="preserve"> </w:t>
      </w:r>
      <w:r w:rsidRPr="00BD0059">
        <w:rPr>
          <w:rFonts w:ascii="Times New Roman" w:eastAsia="Times New Roman" w:hAnsi="Times New Roman" w:cs="Times New Roman"/>
          <w:sz w:val="28"/>
          <w:szCs w:val="28"/>
          <w:lang w:eastAsia="ru-RU"/>
        </w:rPr>
        <w:t>,</w:t>
      </w:r>
      <w:proofErr w:type="gramEnd"/>
      <w:r w:rsidRPr="00BD0059">
        <w:rPr>
          <w:rFonts w:ascii="Times New Roman" w:eastAsia="Times New Roman" w:hAnsi="Times New Roman" w:cs="Times New Roman"/>
          <w:sz w:val="28"/>
          <w:szCs w:val="28"/>
          <w:lang w:eastAsia="ru-RU"/>
        </w:rPr>
        <w:t xml:space="preserve"> владеет методикой преподавания;</w:t>
      </w:r>
    </w:p>
    <w:p w:rsidR="00BD0059" w:rsidRPr="00BD0059" w:rsidRDefault="00BD0059" w:rsidP="00BD00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0059">
        <w:rPr>
          <w:rFonts w:ascii="Times New Roman" w:eastAsia="Times New Roman" w:hAnsi="Times New Roman" w:cs="Times New Roman"/>
          <w:sz w:val="28"/>
          <w:szCs w:val="28"/>
          <w:lang w:eastAsia="ru-RU"/>
        </w:rPr>
        <w:t xml:space="preserve">• владеет навыками и приёмами организации </w:t>
      </w:r>
      <w:r>
        <w:rPr>
          <w:rFonts w:ascii="Times New Roman" w:eastAsia="Times New Roman" w:hAnsi="Times New Roman" w:cs="Times New Roman"/>
          <w:sz w:val="28"/>
          <w:szCs w:val="28"/>
          <w:lang w:eastAsia="ru-RU"/>
        </w:rPr>
        <w:t>туристических</w:t>
      </w:r>
      <w:r w:rsidRPr="00BD0059">
        <w:rPr>
          <w:rFonts w:ascii="Times New Roman" w:eastAsia="Times New Roman" w:hAnsi="Times New Roman" w:cs="Times New Roman"/>
          <w:sz w:val="28"/>
          <w:szCs w:val="28"/>
          <w:lang w:eastAsia="ru-RU"/>
        </w:rPr>
        <w:t xml:space="preserve"> чемпионатов;</w:t>
      </w:r>
    </w:p>
    <w:p w:rsidR="00BD0059" w:rsidRPr="00BD0059" w:rsidRDefault="00BD0059" w:rsidP="00BD00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0059">
        <w:rPr>
          <w:rFonts w:ascii="Times New Roman" w:eastAsia="Times New Roman" w:hAnsi="Times New Roman" w:cs="Times New Roman"/>
          <w:sz w:val="28"/>
          <w:szCs w:val="28"/>
          <w:lang w:eastAsia="ru-RU"/>
        </w:rPr>
        <w:t>• знает физиологию и психологию детского возраста;</w:t>
      </w:r>
    </w:p>
    <w:p w:rsidR="00BD0059" w:rsidRPr="00BD0059" w:rsidRDefault="00BD0059" w:rsidP="00BD00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0059">
        <w:rPr>
          <w:rFonts w:ascii="Times New Roman" w:eastAsia="Times New Roman" w:hAnsi="Times New Roman" w:cs="Times New Roman"/>
          <w:sz w:val="28"/>
          <w:szCs w:val="28"/>
          <w:lang w:eastAsia="ru-RU"/>
        </w:rPr>
        <w:t>• умеет вызвать интерес  к программе;</w:t>
      </w:r>
    </w:p>
    <w:p w:rsidR="00BD0059" w:rsidRPr="00BD0059" w:rsidRDefault="00BD0059" w:rsidP="00BD00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0059">
        <w:rPr>
          <w:rFonts w:ascii="Times New Roman" w:eastAsia="Times New Roman" w:hAnsi="Times New Roman" w:cs="Times New Roman"/>
          <w:sz w:val="28"/>
          <w:szCs w:val="28"/>
          <w:lang w:eastAsia="ru-RU"/>
        </w:rPr>
        <w:t>• умеет создать комфортные условия для успешного развития личности учащихся;</w:t>
      </w:r>
    </w:p>
    <w:p w:rsidR="00BD0059" w:rsidRPr="00BD0059" w:rsidRDefault="00BD0059" w:rsidP="00BD00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0059">
        <w:rPr>
          <w:rFonts w:ascii="Times New Roman" w:eastAsia="Times New Roman" w:hAnsi="Times New Roman" w:cs="Times New Roman"/>
          <w:sz w:val="28"/>
          <w:szCs w:val="28"/>
          <w:lang w:eastAsia="ru-RU"/>
        </w:rPr>
        <w:t>• умеет видеть и раскрывать способности учащихся;</w:t>
      </w:r>
    </w:p>
    <w:p w:rsidR="00BD0059" w:rsidRPr="00BD0059" w:rsidRDefault="00BD0059" w:rsidP="00BD0059">
      <w:pPr>
        <w:shd w:val="clear" w:color="auto" w:fill="FFFFFF"/>
        <w:spacing w:after="0" w:line="240" w:lineRule="auto"/>
        <w:rPr>
          <w:rFonts w:ascii="Times New Roman" w:eastAsia="Times New Roman" w:hAnsi="Times New Roman" w:cs="Times New Roman"/>
          <w:b/>
          <w:color w:val="000000"/>
          <w:sz w:val="28"/>
          <w:szCs w:val="28"/>
          <w:lang w:eastAsia="ru-RU"/>
        </w:rPr>
      </w:pPr>
      <w:r w:rsidRPr="00BD0059">
        <w:rPr>
          <w:rFonts w:ascii="Times New Roman" w:eastAsia="Times New Roman" w:hAnsi="Times New Roman" w:cs="Times New Roman"/>
          <w:b/>
          <w:color w:val="000000"/>
          <w:sz w:val="28"/>
          <w:szCs w:val="28"/>
          <w:lang w:eastAsia="ru-RU"/>
        </w:rPr>
        <w:t>Оценочные и методические материалы</w:t>
      </w:r>
    </w:p>
    <w:p w:rsidR="006E22BC" w:rsidRDefault="00C57A66" w:rsidP="006E22BC">
      <w:pPr>
        <w:shd w:val="clear" w:color="auto" w:fill="FFFFFF"/>
        <w:spacing w:after="0" w:line="240" w:lineRule="auto"/>
        <w:ind w:firstLine="708"/>
        <w:jc w:val="both"/>
        <w:rPr>
          <w:rFonts w:ascii="Times New Roman" w:hAnsi="Times New Roman" w:cs="Times New Roman"/>
          <w:sz w:val="28"/>
          <w:szCs w:val="28"/>
        </w:rPr>
      </w:pPr>
      <w:r w:rsidRPr="006E22BC">
        <w:rPr>
          <w:rFonts w:ascii="Times New Roman" w:hAnsi="Times New Roman" w:cs="Times New Roman"/>
          <w:sz w:val="28"/>
          <w:szCs w:val="28"/>
        </w:rPr>
        <w:t xml:space="preserve">Для определения освоения содержания программы в течение года проводится тестирование обучающихся: - контрольные тесты по теории ориентирования; - сдача контрольных нормативов по физической подготовке. </w:t>
      </w:r>
    </w:p>
    <w:p w:rsidR="006E22BC" w:rsidRDefault="00C57A66" w:rsidP="006E22BC">
      <w:pPr>
        <w:shd w:val="clear" w:color="auto" w:fill="FFFFFF"/>
        <w:spacing w:after="0" w:line="240" w:lineRule="auto"/>
        <w:ind w:firstLine="708"/>
        <w:jc w:val="both"/>
        <w:rPr>
          <w:rFonts w:ascii="Times New Roman" w:hAnsi="Times New Roman" w:cs="Times New Roman"/>
          <w:sz w:val="28"/>
          <w:szCs w:val="28"/>
        </w:rPr>
      </w:pPr>
      <w:r w:rsidRPr="006E22BC">
        <w:rPr>
          <w:rFonts w:ascii="Times New Roman" w:hAnsi="Times New Roman" w:cs="Times New Roman"/>
          <w:b/>
          <w:sz w:val="28"/>
          <w:szCs w:val="28"/>
        </w:rPr>
        <w:t>Формы</w:t>
      </w:r>
      <w:r w:rsidRPr="006E22BC">
        <w:rPr>
          <w:rFonts w:ascii="Times New Roman" w:hAnsi="Times New Roman" w:cs="Times New Roman"/>
          <w:sz w:val="28"/>
          <w:szCs w:val="28"/>
        </w:rPr>
        <w:t xml:space="preserve"> подведения итогов реализации программы: </w:t>
      </w:r>
    </w:p>
    <w:p w:rsidR="006E22BC" w:rsidRDefault="00C57A66" w:rsidP="006E22BC">
      <w:pPr>
        <w:shd w:val="clear" w:color="auto" w:fill="FFFFFF"/>
        <w:spacing w:after="0" w:line="240" w:lineRule="auto"/>
        <w:ind w:firstLine="708"/>
        <w:jc w:val="both"/>
        <w:rPr>
          <w:rFonts w:ascii="Times New Roman" w:hAnsi="Times New Roman" w:cs="Times New Roman"/>
          <w:sz w:val="28"/>
          <w:szCs w:val="28"/>
        </w:rPr>
      </w:pPr>
      <w:r w:rsidRPr="006E22BC">
        <w:rPr>
          <w:rFonts w:ascii="Times New Roman" w:hAnsi="Times New Roman" w:cs="Times New Roman"/>
          <w:sz w:val="28"/>
          <w:szCs w:val="28"/>
        </w:rPr>
        <w:t xml:space="preserve">1) Успешное преодоление дистанции в соревнованиях по ориентированию; </w:t>
      </w:r>
    </w:p>
    <w:p w:rsidR="00BD0059" w:rsidRPr="006E22BC" w:rsidRDefault="00C57A66" w:rsidP="006E22B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22BC">
        <w:rPr>
          <w:rFonts w:ascii="Times New Roman" w:hAnsi="Times New Roman" w:cs="Times New Roman"/>
          <w:sz w:val="28"/>
          <w:szCs w:val="28"/>
        </w:rPr>
        <w:t>2) Успешная сдача контрольных тестов и нормативов.</w:t>
      </w:r>
    </w:p>
    <w:p w:rsidR="00BD0059" w:rsidRDefault="00BD0059" w:rsidP="00BD00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6E22BC" w:rsidRDefault="006E22BC" w:rsidP="000B1121">
      <w:pPr>
        <w:spacing w:after="0" w:line="360" w:lineRule="auto"/>
        <w:jc w:val="center"/>
        <w:rPr>
          <w:rFonts w:ascii="Times New Roman" w:eastAsia="Times New Roman" w:hAnsi="Times New Roman" w:cs="Times New Roman"/>
          <w:b/>
          <w:bCs/>
          <w:color w:val="000000"/>
          <w:sz w:val="28"/>
          <w:szCs w:val="28"/>
          <w:lang w:eastAsia="ru-RU"/>
        </w:rPr>
      </w:pPr>
    </w:p>
    <w:p w:rsidR="006E22BC" w:rsidRDefault="006E22BC" w:rsidP="000B1121">
      <w:pPr>
        <w:spacing w:after="0" w:line="360" w:lineRule="auto"/>
        <w:jc w:val="center"/>
        <w:rPr>
          <w:rFonts w:ascii="Times New Roman" w:eastAsia="Times New Roman" w:hAnsi="Times New Roman" w:cs="Times New Roman"/>
          <w:b/>
          <w:bCs/>
          <w:color w:val="000000"/>
          <w:sz w:val="28"/>
          <w:szCs w:val="28"/>
          <w:lang w:eastAsia="ru-RU"/>
        </w:rPr>
      </w:pPr>
    </w:p>
    <w:p w:rsidR="006E22BC" w:rsidRPr="006E22BC" w:rsidRDefault="006E22BC" w:rsidP="006E22BC">
      <w:pPr>
        <w:tabs>
          <w:tab w:val="left" w:pos="3720"/>
        </w:tabs>
        <w:spacing w:after="0" w:line="240" w:lineRule="auto"/>
        <w:ind w:left="3720"/>
        <w:rPr>
          <w:rFonts w:ascii="Times New Roman" w:eastAsia="Times New Roman" w:hAnsi="Times New Roman" w:cs="Times New Roman"/>
          <w:b/>
          <w:bCs/>
          <w:sz w:val="28"/>
          <w:szCs w:val="28"/>
          <w:lang w:eastAsia="ru-RU"/>
        </w:rPr>
      </w:pPr>
      <w:r w:rsidRPr="006E22BC">
        <w:rPr>
          <w:rFonts w:ascii="Times New Roman" w:eastAsia="Times New Roman" w:hAnsi="Times New Roman" w:cs="Times New Roman"/>
          <w:b/>
          <w:bCs/>
          <w:sz w:val="28"/>
          <w:szCs w:val="28"/>
          <w:lang w:eastAsia="ru-RU"/>
        </w:rPr>
        <w:lastRenderedPageBreak/>
        <w:t>Содержание программы</w:t>
      </w:r>
    </w:p>
    <w:p w:rsidR="006E22BC" w:rsidRPr="006E22BC" w:rsidRDefault="006E22BC" w:rsidP="006E22BC">
      <w:pPr>
        <w:spacing w:after="0" w:line="240" w:lineRule="auto"/>
        <w:ind w:firstLine="708"/>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Pr="006E22BC">
        <w:rPr>
          <w:rFonts w:ascii="Times New Roman" w:eastAsia="Times New Roman" w:hAnsi="Times New Roman" w:cs="Times New Roman"/>
          <w:b/>
          <w:sz w:val="28"/>
          <w:szCs w:val="24"/>
          <w:lang w:eastAsia="ru-RU"/>
        </w:rPr>
        <w:t>(</w:t>
      </w:r>
      <w:r>
        <w:rPr>
          <w:rFonts w:ascii="Times New Roman" w:eastAsia="Times New Roman" w:hAnsi="Times New Roman" w:cs="Times New Roman"/>
          <w:b/>
          <w:sz w:val="28"/>
          <w:szCs w:val="24"/>
          <w:lang w:eastAsia="ru-RU"/>
        </w:rPr>
        <w:t>72</w:t>
      </w:r>
      <w:r w:rsidRPr="006E22BC">
        <w:rPr>
          <w:rFonts w:ascii="Times New Roman" w:eastAsia="Times New Roman" w:hAnsi="Times New Roman" w:cs="Times New Roman"/>
          <w:b/>
          <w:sz w:val="28"/>
          <w:szCs w:val="24"/>
          <w:lang w:eastAsia="ru-RU"/>
        </w:rPr>
        <w:t xml:space="preserve"> час</w:t>
      </w:r>
      <w:r>
        <w:rPr>
          <w:rFonts w:ascii="Times New Roman" w:eastAsia="Times New Roman" w:hAnsi="Times New Roman" w:cs="Times New Roman"/>
          <w:b/>
          <w:sz w:val="28"/>
          <w:szCs w:val="24"/>
          <w:lang w:eastAsia="ru-RU"/>
        </w:rPr>
        <w:t>а</w:t>
      </w:r>
      <w:r w:rsidRPr="006E22BC">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2</w:t>
      </w:r>
      <w:r w:rsidRPr="006E22BC">
        <w:rPr>
          <w:rFonts w:ascii="Times New Roman" w:eastAsia="Times New Roman" w:hAnsi="Times New Roman" w:cs="Times New Roman"/>
          <w:b/>
          <w:sz w:val="28"/>
          <w:szCs w:val="24"/>
          <w:lang w:eastAsia="ru-RU"/>
        </w:rPr>
        <w:t xml:space="preserve"> часа в неделю)</w:t>
      </w:r>
    </w:p>
    <w:p w:rsidR="004F0F4B" w:rsidRPr="000B1121" w:rsidRDefault="00F215DA"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1.</w:t>
      </w:r>
      <w:r w:rsidR="004F0F4B" w:rsidRPr="000B1121">
        <w:rPr>
          <w:rFonts w:ascii="Times New Roman" w:eastAsia="Times New Roman" w:hAnsi="Times New Roman" w:cs="Times New Roman"/>
          <w:b/>
          <w:bCs/>
          <w:color w:val="000000"/>
          <w:sz w:val="28"/>
          <w:szCs w:val="28"/>
          <w:lang w:eastAsia="ru-RU"/>
        </w:rPr>
        <w:t>Введение. </w:t>
      </w:r>
      <w:r w:rsidR="004F0F4B" w:rsidRPr="000B1121">
        <w:rPr>
          <w:rFonts w:ascii="Times New Roman" w:eastAsia="Times New Roman" w:hAnsi="Times New Roman" w:cs="Times New Roman"/>
          <w:color w:val="000000"/>
          <w:sz w:val="28"/>
          <w:szCs w:val="28"/>
          <w:lang w:eastAsia="ru-RU"/>
        </w:rPr>
        <w:t>Информация о работе кружка, техника безопасности, анкетирование.</w:t>
      </w:r>
    </w:p>
    <w:p w:rsidR="004F0F4B" w:rsidRPr="000B1121" w:rsidRDefault="00F215DA"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2.</w:t>
      </w:r>
      <w:r w:rsidR="004F0F4B" w:rsidRPr="000B1121">
        <w:rPr>
          <w:rFonts w:ascii="Times New Roman" w:eastAsia="Times New Roman" w:hAnsi="Times New Roman" w:cs="Times New Roman"/>
          <w:b/>
          <w:bCs/>
          <w:color w:val="000000"/>
          <w:sz w:val="28"/>
          <w:szCs w:val="28"/>
          <w:lang w:eastAsia="ru-RU"/>
        </w:rPr>
        <w:t>Врачебный контроль и самоконтроль. </w:t>
      </w:r>
      <w:r w:rsidR="004F0F4B" w:rsidRPr="000B1121">
        <w:rPr>
          <w:rFonts w:ascii="Times New Roman" w:eastAsia="Times New Roman" w:hAnsi="Times New Roman" w:cs="Times New Roman"/>
          <w:color w:val="000000"/>
          <w:sz w:val="28"/>
          <w:szCs w:val="28"/>
          <w:lang w:eastAsia="ru-RU"/>
        </w:rPr>
        <w:t>Гигиена спортивной тренировки. Значение и содержание врачебного контроля в тренировке юного ориентировщика. Самоконтроль спортсмена. Дневник самоконтроля. Основные причины травматизма при занятиях СО и меры их предупреждения. Доврачебная помощь при занятиях СО и меры их предупреждения. Доврачебная помощь при спортивных травмах: ушибах, вывихах, растяжениях, кровотечении.</w:t>
      </w:r>
      <w:r w:rsidR="004F0F4B" w:rsidRPr="000B1121">
        <w:rPr>
          <w:rFonts w:ascii="Times New Roman" w:eastAsia="Times New Roman" w:hAnsi="Times New Roman" w:cs="Times New Roman"/>
          <w:b/>
          <w:bCs/>
          <w:color w:val="000000"/>
          <w:sz w:val="28"/>
          <w:szCs w:val="28"/>
          <w:lang w:eastAsia="ru-RU"/>
        </w:rPr>
        <w:t> </w:t>
      </w:r>
      <w:r w:rsidR="004F0F4B" w:rsidRPr="000B1121">
        <w:rPr>
          <w:rFonts w:ascii="Times New Roman" w:eastAsia="Times New Roman" w:hAnsi="Times New Roman" w:cs="Times New Roman"/>
          <w:i/>
          <w:iCs/>
          <w:color w:val="000000"/>
          <w:sz w:val="28"/>
          <w:szCs w:val="28"/>
          <w:u w:val="single"/>
          <w:lang w:eastAsia="ru-RU"/>
        </w:rPr>
        <w:t>Практические занятия:</w:t>
      </w:r>
      <w:r w:rsidR="004F0F4B" w:rsidRPr="000B1121">
        <w:rPr>
          <w:rFonts w:ascii="Times New Roman" w:eastAsia="Times New Roman" w:hAnsi="Times New Roman" w:cs="Times New Roman"/>
          <w:color w:val="000000"/>
          <w:sz w:val="28"/>
          <w:szCs w:val="28"/>
          <w:lang w:eastAsia="ru-RU"/>
        </w:rPr>
        <w:t xml:space="preserve"> Самоконтроль за состоянием здоровья по основным показателям: рост, пульс, дыхание, потоотделение. Способы оказания доврачебной помощи при спортивных травмах. </w:t>
      </w:r>
    </w:p>
    <w:p w:rsidR="004F0F4B" w:rsidRPr="000B1121" w:rsidRDefault="00F215DA"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3.</w:t>
      </w:r>
      <w:r w:rsidR="004F0F4B" w:rsidRPr="000B1121">
        <w:rPr>
          <w:rFonts w:ascii="Times New Roman" w:eastAsia="Times New Roman" w:hAnsi="Times New Roman" w:cs="Times New Roman"/>
          <w:b/>
          <w:bCs/>
          <w:color w:val="000000"/>
          <w:sz w:val="28"/>
          <w:szCs w:val="28"/>
          <w:lang w:eastAsia="ru-RU"/>
        </w:rPr>
        <w:t>Топографическая подготовка ориентировщика. </w:t>
      </w:r>
      <w:r w:rsidR="004F0F4B" w:rsidRPr="000B1121">
        <w:rPr>
          <w:rFonts w:ascii="Times New Roman" w:eastAsia="Times New Roman" w:hAnsi="Times New Roman" w:cs="Times New Roman"/>
          <w:color w:val="000000"/>
          <w:sz w:val="28"/>
          <w:szCs w:val="28"/>
          <w:lang w:eastAsia="ru-RU"/>
        </w:rPr>
        <w:t>Особенности топографической подготовки ориентировщика. Местность и ее классификация. Спортивные карты. Условные знаки. Рельеф и его изображение на карте.</w:t>
      </w:r>
      <w:r w:rsidR="004F0F4B" w:rsidRPr="000B1121">
        <w:rPr>
          <w:rFonts w:ascii="Times New Roman" w:eastAsia="Times New Roman" w:hAnsi="Times New Roman" w:cs="Times New Roman"/>
          <w:b/>
          <w:bCs/>
          <w:color w:val="000000"/>
          <w:sz w:val="28"/>
          <w:szCs w:val="28"/>
          <w:lang w:eastAsia="ru-RU"/>
        </w:rPr>
        <w:t> </w:t>
      </w:r>
      <w:r w:rsidR="004F0F4B" w:rsidRPr="000B1121">
        <w:rPr>
          <w:rFonts w:ascii="Times New Roman" w:eastAsia="Times New Roman" w:hAnsi="Times New Roman" w:cs="Times New Roman"/>
          <w:i/>
          <w:iCs/>
          <w:color w:val="000000"/>
          <w:sz w:val="28"/>
          <w:szCs w:val="28"/>
          <w:u w:val="single"/>
          <w:lang w:eastAsia="ru-RU"/>
        </w:rPr>
        <w:t>Практические занятия: </w:t>
      </w:r>
      <w:r w:rsidR="004F0F4B" w:rsidRPr="000B1121">
        <w:rPr>
          <w:rFonts w:ascii="Times New Roman" w:eastAsia="Times New Roman" w:hAnsi="Times New Roman" w:cs="Times New Roman"/>
          <w:color w:val="000000"/>
          <w:sz w:val="28"/>
          <w:szCs w:val="28"/>
          <w:lang w:eastAsia="ru-RU"/>
        </w:rPr>
        <w:t>Чтение условных знаков, рельефа спортивной карты р</w:t>
      </w:r>
      <w:r w:rsidRPr="000B1121">
        <w:rPr>
          <w:rFonts w:ascii="Times New Roman" w:eastAsia="Times New Roman" w:hAnsi="Times New Roman" w:cs="Times New Roman"/>
          <w:color w:val="000000"/>
          <w:sz w:val="28"/>
          <w:szCs w:val="28"/>
          <w:lang w:eastAsia="ru-RU"/>
        </w:rPr>
        <w:t xml:space="preserve">азличной сложности. </w:t>
      </w:r>
      <w:r w:rsidR="004F0F4B" w:rsidRPr="000B1121">
        <w:rPr>
          <w:rFonts w:ascii="Times New Roman" w:eastAsia="Times New Roman" w:hAnsi="Times New Roman" w:cs="Times New Roman"/>
          <w:color w:val="000000"/>
          <w:sz w:val="28"/>
          <w:szCs w:val="28"/>
          <w:lang w:eastAsia="ru-RU"/>
        </w:rPr>
        <w:t xml:space="preserve">Корректировка карт </w:t>
      </w:r>
      <w:r w:rsidRPr="000B1121">
        <w:rPr>
          <w:rFonts w:ascii="Times New Roman" w:eastAsia="Times New Roman" w:hAnsi="Times New Roman" w:cs="Times New Roman"/>
          <w:color w:val="000000"/>
          <w:sz w:val="28"/>
          <w:szCs w:val="28"/>
          <w:lang w:eastAsia="ru-RU"/>
        </w:rPr>
        <w:t>на местности</w:t>
      </w:r>
      <w:proofErr w:type="gramStart"/>
      <w:r w:rsidRPr="000B1121">
        <w:rPr>
          <w:rFonts w:ascii="Times New Roman" w:eastAsia="Times New Roman" w:hAnsi="Times New Roman" w:cs="Times New Roman"/>
          <w:color w:val="000000"/>
          <w:sz w:val="28"/>
          <w:szCs w:val="28"/>
          <w:lang w:eastAsia="ru-RU"/>
        </w:rPr>
        <w:t xml:space="preserve"> .</w:t>
      </w:r>
      <w:proofErr w:type="gramEnd"/>
      <w:r w:rsidR="004F0F4B" w:rsidRPr="000B1121">
        <w:rPr>
          <w:rFonts w:ascii="Times New Roman" w:eastAsia="Times New Roman" w:hAnsi="Times New Roman" w:cs="Times New Roman"/>
          <w:color w:val="000000"/>
          <w:sz w:val="28"/>
          <w:szCs w:val="28"/>
          <w:lang w:eastAsia="ru-RU"/>
        </w:rPr>
        <w:t xml:space="preserve"> Со</w:t>
      </w:r>
      <w:r w:rsidRPr="000B1121">
        <w:rPr>
          <w:rFonts w:ascii="Times New Roman" w:eastAsia="Times New Roman" w:hAnsi="Times New Roman" w:cs="Times New Roman"/>
          <w:color w:val="000000"/>
          <w:sz w:val="28"/>
          <w:szCs w:val="28"/>
          <w:lang w:eastAsia="ru-RU"/>
        </w:rPr>
        <w:t>ставление карт .</w:t>
      </w:r>
      <w:r w:rsidR="004F0F4B" w:rsidRPr="000B1121">
        <w:rPr>
          <w:rFonts w:ascii="Times New Roman" w:eastAsia="Times New Roman" w:hAnsi="Times New Roman" w:cs="Times New Roman"/>
          <w:color w:val="000000"/>
          <w:sz w:val="28"/>
          <w:szCs w:val="28"/>
          <w:lang w:eastAsia="ru-RU"/>
        </w:rPr>
        <w:t xml:space="preserve"> Игры и упражнения, направленные на закрепление материала данной темы.</w:t>
      </w:r>
    </w:p>
    <w:p w:rsidR="004F0F4B" w:rsidRPr="000B1121" w:rsidRDefault="00F215DA"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4.</w:t>
      </w:r>
      <w:r w:rsidR="004F0F4B" w:rsidRPr="000B1121">
        <w:rPr>
          <w:rFonts w:ascii="Times New Roman" w:eastAsia="Times New Roman" w:hAnsi="Times New Roman" w:cs="Times New Roman"/>
          <w:b/>
          <w:bCs/>
          <w:color w:val="000000"/>
          <w:sz w:val="28"/>
          <w:szCs w:val="28"/>
          <w:lang w:eastAsia="ru-RU"/>
        </w:rPr>
        <w:t>Специальная туристическая  подготовка.</w:t>
      </w:r>
      <w:r w:rsidR="004F0F4B" w:rsidRPr="000B1121">
        <w:rPr>
          <w:rFonts w:ascii="Times New Roman" w:eastAsia="Times New Roman" w:hAnsi="Times New Roman" w:cs="Times New Roman"/>
          <w:color w:val="000000"/>
          <w:sz w:val="28"/>
          <w:szCs w:val="28"/>
          <w:lang w:eastAsia="ru-RU"/>
        </w:rPr>
        <w:t> Специальное  личное  снаряжение. Узлы. Работа  с</w:t>
      </w:r>
      <w:r w:rsidR="00547C8C">
        <w:rPr>
          <w:rFonts w:ascii="Times New Roman" w:eastAsia="Times New Roman" w:hAnsi="Times New Roman" w:cs="Times New Roman"/>
          <w:color w:val="000000"/>
          <w:sz w:val="28"/>
          <w:szCs w:val="28"/>
          <w:lang w:eastAsia="ru-RU"/>
        </w:rPr>
        <w:t xml:space="preserve">  веревками. </w:t>
      </w:r>
      <w:r w:rsidR="004F0F4B" w:rsidRPr="000B1121">
        <w:rPr>
          <w:rFonts w:ascii="Times New Roman" w:eastAsia="Times New Roman" w:hAnsi="Times New Roman" w:cs="Times New Roman"/>
          <w:color w:val="000000"/>
          <w:sz w:val="28"/>
          <w:szCs w:val="28"/>
          <w:lang w:eastAsia="ru-RU"/>
        </w:rPr>
        <w:t xml:space="preserve">Работа  с  карабинами. Виды переправ. Навесная. Маятниковая. Бревно. Параллельная. Завал. Кочки. </w:t>
      </w:r>
    </w:p>
    <w:p w:rsidR="004F0F4B" w:rsidRPr="000B1121" w:rsidRDefault="00F215DA"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5.</w:t>
      </w:r>
      <w:r w:rsidR="004F0F4B" w:rsidRPr="000B1121">
        <w:rPr>
          <w:rFonts w:ascii="Times New Roman" w:eastAsia="Times New Roman" w:hAnsi="Times New Roman" w:cs="Times New Roman"/>
          <w:b/>
          <w:bCs/>
          <w:color w:val="000000"/>
          <w:sz w:val="28"/>
          <w:szCs w:val="28"/>
          <w:lang w:eastAsia="ru-RU"/>
        </w:rPr>
        <w:t>Техническая и тактическая подготовка. </w:t>
      </w:r>
      <w:r w:rsidR="004F0F4B" w:rsidRPr="000B1121">
        <w:rPr>
          <w:rFonts w:ascii="Times New Roman" w:eastAsia="Times New Roman" w:hAnsi="Times New Roman" w:cs="Times New Roman"/>
          <w:color w:val="000000"/>
          <w:sz w:val="28"/>
          <w:szCs w:val="28"/>
          <w:lang w:eastAsia="ru-RU"/>
        </w:rPr>
        <w:t>Методы работы с картой. Способы определения точки стояния. Азимут, измерение расстояния на карте и местности</w:t>
      </w:r>
      <w:r w:rsidR="00547C8C">
        <w:rPr>
          <w:rFonts w:ascii="Times New Roman" w:eastAsia="Times New Roman" w:hAnsi="Times New Roman" w:cs="Times New Roman"/>
          <w:color w:val="000000"/>
          <w:sz w:val="28"/>
          <w:szCs w:val="28"/>
          <w:lang w:eastAsia="ru-RU"/>
        </w:rPr>
        <w:t>.</w:t>
      </w:r>
      <w:r w:rsidR="004F0F4B" w:rsidRPr="000B1121">
        <w:rPr>
          <w:rFonts w:ascii="Times New Roman" w:eastAsia="Times New Roman" w:hAnsi="Times New Roman" w:cs="Times New Roman"/>
          <w:color w:val="000000"/>
          <w:sz w:val="28"/>
          <w:szCs w:val="28"/>
          <w:lang w:eastAsia="ru-RU"/>
        </w:rPr>
        <w:t xml:space="preserve"> Определение расстояния, движения по азимуту, беглое чтение карты, выбор пути движения и реализация его с учетом различных </w:t>
      </w:r>
      <w:r w:rsidR="00547C8C">
        <w:rPr>
          <w:rFonts w:ascii="Times New Roman" w:eastAsia="Times New Roman" w:hAnsi="Times New Roman" w:cs="Times New Roman"/>
          <w:color w:val="000000"/>
          <w:sz w:val="28"/>
          <w:szCs w:val="28"/>
          <w:lang w:eastAsia="ru-RU"/>
        </w:rPr>
        <w:t xml:space="preserve">факторов. </w:t>
      </w:r>
      <w:r w:rsidR="004F0F4B" w:rsidRPr="000B1121">
        <w:rPr>
          <w:rFonts w:ascii="Times New Roman" w:eastAsia="Times New Roman" w:hAnsi="Times New Roman" w:cs="Times New Roman"/>
          <w:color w:val="000000"/>
          <w:sz w:val="28"/>
          <w:szCs w:val="28"/>
          <w:lang w:eastAsia="ru-RU"/>
        </w:rPr>
        <w:t>Игры и упражнения на обработку этих приемов.</w:t>
      </w:r>
    </w:p>
    <w:p w:rsidR="004F0F4B" w:rsidRPr="000B1121" w:rsidRDefault="00F215DA"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6.</w:t>
      </w:r>
      <w:r w:rsidR="004F0F4B" w:rsidRPr="000B1121">
        <w:rPr>
          <w:rFonts w:ascii="Times New Roman" w:eastAsia="Times New Roman" w:hAnsi="Times New Roman" w:cs="Times New Roman"/>
          <w:b/>
          <w:bCs/>
          <w:color w:val="000000"/>
          <w:sz w:val="28"/>
          <w:szCs w:val="28"/>
          <w:lang w:eastAsia="ru-RU"/>
        </w:rPr>
        <w:t>Морально-волевая подготовка. </w:t>
      </w:r>
      <w:r w:rsidR="004F0F4B" w:rsidRPr="000B1121">
        <w:rPr>
          <w:rFonts w:ascii="Times New Roman" w:eastAsia="Times New Roman" w:hAnsi="Times New Roman" w:cs="Times New Roman"/>
          <w:color w:val="000000"/>
          <w:sz w:val="28"/>
          <w:szCs w:val="28"/>
          <w:lang w:eastAsia="ru-RU"/>
        </w:rPr>
        <w:t>Воспитание волевых качеств: целеустремленности, настойчивости, упорства, самостоятельности, инициативы, решительности, смелости, выдержки, самообладания.</w:t>
      </w:r>
    </w:p>
    <w:p w:rsidR="004F0F4B" w:rsidRPr="000B1121" w:rsidRDefault="00F215DA"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7.</w:t>
      </w:r>
      <w:r w:rsidR="004F0F4B" w:rsidRPr="000B1121">
        <w:rPr>
          <w:rFonts w:ascii="Times New Roman" w:eastAsia="Times New Roman" w:hAnsi="Times New Roman" w:cs="Times New Roman"/>
          <w:b/>
          <w:bCs/>
          <w:color w:val="000000"/>
          <w:sz w:val="28"/>
          <w:szCs w:val="28"/>
          <w:lang w:eastAsia="ru-RU"/>
        </w:rPr>
        <w:t>Игры на местности. Походы. </w:t>
      </w:r>
      <w:r w:rsidR="004F0F4B" w:rsidRPr="000B1121">
        <w:rPr>
          <w:rFonts w:ascii="Times New Roman" w:eastAsia="Times New Roman" w:hAnsi="Times New Roman" w:cs="Times New Roman"/>
          <w:color w:val="000000"/>
          <w:sz w:val="28"/>
          <w:szCs w:val="28"/>
          <w:lang w:eastAsia="ru-RU"/>
        </w:rPr>
        <w:t>Подвижные игры. Игры на местности с элементами техники ориентирования.</w:t>
      </w:r>
      <w:r w:rsidR="004F0F4B" w:rsidRPr="000B1121">
        <w:rPr>
          <w:rFonts w:ascii="Times New Roman" w:eastAsia="Times New Roman" w:hAnsi="Times New Roman" w:cs="Times New Roman"/>
          <w:b/>
          <w:bCs/>
          <w:color w:val="000000"/>
          <w:sz w:val="28"/>
          <w:szCs w:val="28"/>
          <w:lang w:eastAsia="ru-RU"/>
        </w:rPr>
        <w:t> </w:t>
      </w:r>
      <w:r w:rsidR="004F0F4B" w:rsidRPr="000B1121">
        <w:rPr>
          <w:rFonts w:ascii="Times New Roman" w:eastAsia="Times New Roman" w:hAnsi="Times New Roman" w:cs="Times New Roman"/>
          <w:i/>
          <w:iCs/>
          <w:color w:val="000000"/>
          <w:sz w:val="28"/>
          <w:szCs w:val="28"/>
          <w:u w:val="single"/>
          <w:lang w:eastAsia="ru-RU"/>
        </w:rPr>
        <w:t>Практические занятия: </w:t>
      </w:r>
      <w:r w:rsidR="004F0F4B" w:rsidRPr="000B1121">
        <w:rPr>
          <w:rFonts w:ascii="Times New Roman" w:eastAsia="Times New Roman" w:hAnsi="Times New Roman" w:cs="Times New Roman"/>
          <w:color w:val="000000"/>
          <w:sz w:val="28"/>
          <w:szCs w:val="28"/>
          <w:lang w:eastAsia="ru-RU"/>
        </w:rPr>
        <w:t>Игры, направленные на совершенствование физической и тактико-технической подготовленности ориентировщика.</w:t>
      </w:r>
    </w:p>
    <w:p w:rsidR="004F0F4B" w:rsidRPr="000B1121" w:rsidRDefault="00F215DA"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lastRenderedPageBreak/>
        <w:t>10.</w:t>
      </w:r>
      <w:r w:rsidR="004F0F4B" w:rsidRPr="000B1121">
        <w:rPr>
          <w:rFonts w:ascii="Times New Roman" w:eastAsia="Times New Roman" w:hAnsi="Times New Roman" w:cs="Times New Roman"/>
          <w:b/>
          <w:bCs/>
          <w:color w:val="000000"/>
          <w:sz w:val="28"/>
          <w:szCs w:val="28"/>
          <w:lang w:eastAsia="ru-RU"/>
        </w:rPr>
        <w:t>Учебные соревнования.</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Соревнования:</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 по топографии;</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 по рельефу;</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 комбинированное ориентирование;</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 в ограниченном коридоре;</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 в заданном направлении;</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 на маркированной трассе;</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 по легенде;</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 по азимуту</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 ТПП</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 КТМ</w:t>
      </w:r>
    </w:p>
    <w:p w:rsidR="00F215DA" w:rsidRPr="000B1121" w:rsidRDefault="004F0F4B" w:rsidP="000B1121">
      <w:pPr>
        <w:spacing w:after="0" w:line="360" w:lineRule="auto"/>
        <w:jc w:val="both"/>
        <w:rPr>
          <w:rFonts w:ascii="Times New Roman" w:eastAsia="Times New Roman" w:hAnsi="Times New Roman" w:cs="Times New Roman"/>
          <w:b/>
          <w:bCs/>
          <w:color w:val="000000"/>
          <w:sz w:val="28"/>
          <w:szCs w:val="28"/>
          <w:lang w:eastAsia="ru-RU"/>
        </w:rPr>
      </w:pPr>
      <w:r w:rsidRPr="000B1121">
        <w:rPr>
          <w:rFonts w:ascii="Times New Roman" w:eastAsia="Times New Roman" w:hAnsi="Times New Roman" w:cs="Times New Roman"/>
          <w:color w:val="000000"/>
          <w:sz w:val="28"/>
          <w:szCs w:val="28"/>
          <w:lang w:eastAsia="ru-RU"/>
        </w:rPr>
        <w:t>         </w:t>
      </w:r>
      <w:r w:rsidR="00A725A3">
        <w:rPr>
          <w:rFonts w:ascii="Times New Roman" w:eastAsia="Times New Roman" w:hAnsi="Times New Roman" w:cs="Times New Roman"/>
          <w:color w:val="000000"/>
          <w:sz w:val="28"/>
          <w:szCs w:val="28"/>
          <w:lang w:eastAsia="ru-RU"/>
        </w:rPr>
        <w:t>Эстафеты.</w:t>
      </w:r>
    </w:p>
    <w:p w:rsidR="000B1121" w:rsidRPr="000B1121" w:rsidRDefault="00E43177" w:rsidP="000B1121">
      <w:pPr>
        <w:spacing w:after="0" w:line="360" w:lineRule="auto"/>
        <w:jc w:val="center"/>
        <w:rPr>
          <w:rFonts w:ascii="Times New Roman" w:hAnsi="Times New Roman" w:cs="Times New Roman"/>
          <w:b/>
          <w:sz w:val="28"/>
          <w:szCs w:val="28"/>
        </w:rPr>
      </w:pPr>
      <w:r>
        <w:rPr>
          <w:rFonts w:ascii="Times New Roman" w:eastAsia="Calibri" w:hAnsi="Times New Roman" w:cs="Times New Roman"/>
          <w:b/>
          <w:bCs/>
          <w:sz w:val="28"/>
          <w:szCs w:val="28"/>
        </w:rPr>
        <w:t>Учебный план</w:t>
      </w:r>
    </w:p>
    <w:tbl>
      <w:tblPr>
        <w:tblW w:w="12015" w:type="dxa"/>
        <w:tblInd w:w="-116" w:type="dxa"/>
        <w:tblCellMar>
          <w:top w:w="15" w:type="dxa"/>
          <w:left w:w="15" w:type="dxa"/>
          <w:bottom w:w="15" w:type="dxa"/>
          <w:right w:w="15" w:type="dxa"/>
        </w:tblCellMar>
        <w:tblLook w:val="04A0" w:firstRow="1" w:lastRow="0" w:firstColumn="1" w:lastColumn="0" w:noHBand="0" w:noVBand="1"/>
      </w:tblPr>
      <w:tblGrid>
        <w:gridCol w:w="658"/>
        <w:gridCol w:w="4961"/>
        <w:gridCol w:w="1134"/>
        <w:gridCol w:w="5262"/>
      </w:tblGrid>
      <w:tr w:rsidR="004F0F4B" w:rsidRPr="000B1121" w:rsidTr="001C31A5">
        <w:trPr>
          <w:trHeight w:val="1600"/>
        </w:trPr>
        <w:tc>
          <w:tcPr>
            <w:tcW w:w="658" w:type="dxa"/>
            <w:tcBorders>
              <w:top w:val="single" w:sz="12" w:space="0" w:color="000000"/>
              <w:left w:val="single" w:sz="12" w:space="0" w:color="000000"/>
              <w:bottom w:val="single" w:sz="12"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ind w:left="-136" w:right="-40" w:firstLine="136"/>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w:t>
            </w:r>
          </w:p>
          <w:p w:rsidR="004F0F4B" w:rsidRPr="000B1121" w:rsidRDefault="004F0F4B" w:rsidP="000B1121">
            <w:pPr>
              <w:spacing w:after="0" w:line="360" w:lineRule="auto"/>
              <w:ind w:left="-136" w:right="-40" w:firstLine="136"/>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п\п</w:t>
            </w:r>
          </w:p>
        </w:tc>
        <w:tc>
          <w:tcPr>
            <w:tcW w:w="4961" w:type="dxa"/>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hideMark/>
          </w:tcPr>
          <w:p w:rsidR="004F0F4B" w:rsidRPr="000B1121" w:rsidRDefault="004F0F4B" w:rsidP="000B1121">
            <w:pPr>
              <w:spacing w:after="0" w:line="360" w:lineRule="auto"/>
              <w:ind w:left="-136" w:right="-40" w:firstLine="136"/>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Тема</w:t>
            </w:r>
          </w:p>
        </w:tc>
        <w:tc>
          <w:tcPr>
            <w:tcW w:w="1134" w:type="dxa"/>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4F0F4B" w:rsidRPr="000B1121" w:rsidRDefault="000B1121" w:rsidP="000B1121">
            <w:pPr>
              <w:spacing w:after="0" w:line="360" w:lineRule="auto"/>
              <w:ind w:left="-136" w:right="-134" w:firstLine="1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Кол-</w:t>
            </w:r>
            <w:r w:rsidR="004F0F4B" w:rsidRPr="000B1121">
              <w:rPr>
                <w:rFonts w:ascii="Times New Roman" w:eastAsia="Times New Roman" w:hAnsi="Times New Roman" w:cs="Times New Roman"/>
                <w:b/>
                <w:bCs/>
                <w:color w:val="000000"/>
                <w:sz w:val="28"/>
                <w:szCs w:val="28"/>
                <w:lang w:eastAsia="ru-RU"/>
              </w:rPr>
              <w:t>во часов</w:t>
            </w:r>
          </w:p>
        </w:tc>
        <w:tc>
          <w:tcPr>
            <w:tcW w:w="5262" w:type="dxa"/>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4F0F4B" w:rsidRPr="000B1121" w:rsidRDefault="004F0F4B" w:rsidP="000B1121">
            <w:pPr>
              <w:spacing w:after="0" w:line="360" w:lineRule="auto"/>
              <w:ind w:left="-136" w:right="-134" w:firstLine="136"/>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Планируемые результаты</w:t>
            </w:r>
          </w:p>
        </w:tc>
      </w:tr>
      <w:tr w:rsidR="004F0F4B" w:rsidRPr="000B1121" w:rsidTr="001C31A5">
        <w:trPr>
          <w:trHeight w:val="2160"/>
        </w:trPr>
        <w:tc>
          <w:tcPr>
            <w:tcW w:w="658" w:type="dxa"/>
            <w:tcBorders>
              <w:top w:val="single" w:sz="12" w:space="0" w:color="000000"/>
              <w:left w:val="single" w:sz="12" w:space="0" w:color="000000"/>
              <w:bottom w:val="single" w:sz="12"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1.</w:t>
            </w:r>
          </w:p>
        </w:tc>
        <w:tc>
          <w:tcPr>
            <w:tcW w:w="4961" w:type="dxa"/>
            <w:tcBorders>
              <w:top w:val="single" w:sz="12" w:space="0" w:color="000000"/>
              <w:left w:val="single" w:sz="12" w:space="0" w:color="000000"/>
              <w:bottom w:val="single" w:sz="12"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Вводное занятие. </w:t>
            </w:r>
            <w:r w:rsidRPr="000B1121">
              <w:rPr>
                <w:rFonts w:ascii="Times New Roman" w:eastAsia="Times New Roman" w:hAnsi="Times New Roman" w:cs="Times New Roman"/>
                <w:color w:val="000000"/>
                <w:sz w:val="28"/>
                <w:szCs w:val="28"/>
                <w:lang w:eastAsia="ru-RU"/>
              </w:rPr>
              <w:t>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Беседа о туризме, о значении туризма для человека и государства.  Планирование  работы объединения. Анкетирование обучающихся. Техника безопасности при проведении занятий, экскурсий, походов</w:t>
            </w:r>
          </w:p>
        </w:tc>
        <w:tc>
          <w:tcPr>
            <w:tcW w:w="1134" w:type="dxa"/>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5262" w:type="dxa"/>
            <w:tcBorders>
              <w:top w:val="single" w:sz="12" w:space="0" w:color="000000"/>
              <w:left w:val="single" w:sz="8" w:space="0" w:color="000000"/>
              <w:bottom w:val="single" w:sz="12" w:space="0" w:color="000000"/>
              <w:right w:val="single" w:sz="8" w:space="0" w:color="000000"/>
            </w:tcBorders>
            <w:tcMar>
              <w:top w:w="0" w:type="dxa"/>
              <w:left w:w="116" w:type="dxa"/>
              <w:bottom w:w="0" w:type="dxa"/>
              <w:right w:w="116" w:type="dxa"/>
            </w:tcMar>
            <w:hideMark/>
          </w:tcPr>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знать технику безопасности</w:t>
            </w:r>
          </w:p>
        </w:tc>
      </w:tr>
      <w:tr w:rsidR="004F0F4B" w:rsidRPr="000B1121" w:rsidTr="001C31A5">
        <w:tc>
          <w:tcPr>
            <w:tcW w:w="658" w:type="dxa"/>
            <w:tcBorders>
              <w:top w:val="single" w:sz="12"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2.</w:t>
            </w:r>
          </w:p>
        </w:tc>
        <w:tc>
          <w:tcPr>
            <w:tcW w:w="4961" w:type="dxa"/>
            <w:tcBorders>
              <w:top w:val="single" w:sz="12"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Топография и ориентирование на местности</w:t>
            </w:r>
          </w:p>
        </w:tc>
        <w:tc>
          <w:tcPr>
            <w:tcW w:w="1134"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5262"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Виды карт. История возникновения карты и её значение в жизни. Условные топографические знаки.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различать условные знаки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спортивных карт</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Условные топографические знаки.   Численный и линейный масштаб </w:t>
            </w:r>
            <w:r w:rsidRPr="000B1121">
              <w:rPr>
                <w:rFonts w:ascii="Times New Roman" w:eastAsia="Times New Roman" w:hAnsi="Times New Roman" w:cs="Times New Roman"/>
                <w:color w:val="000000"/>
                <w:sz w:val="28"/>
                <w:szCs w:val="28"/>
                <w:lang w:eastAsia="ru-RU"/>
              </w:rPr>
              <w:lastRenderedPageBreak/>
              <w:t>карты.</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 знать топографические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знаки, определять расстояния по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lastRenderedPageBreak/>
              <w:t>карте</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8D41AC" w:rsidP="000B112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ПРАКТИКА. Работа на местности.</w:t>
            </w:r>
            <w:r w:rsidR="004F0F4B" w:rsidRPr="000B1121">
              <w:rPr>
                <w:rFonts w:ascii="Times New Roman" w:eastAsia="Times New Roman" w:hAnsi="Times New Roman" w:cs="Times New Roman"/>
                <w:color w:val="000000"/>
                <w:sz w:val="28"/>
                <w:szCs w:val="28"/>
                <w:lang w:eastAsia="ru-RU"/>
              </w:rPr>
              <w:t xml:space="preserve"> (Сличение карты с местностью)</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знать топографические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знаки, определять расстояния по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карте</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Устройство компаса. Стороны горизонта. Ориентирование спортивной карты. Азимут на объект.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уметь работать с компасом,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освоить приемы ориентирования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карты, читать рельеф,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осуществлять движение по азимуту</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Закрепление темы «</w:t>
            </w:r>
            <w:proofErr w:type="spellStart"/>
            <w:r w:rsidRPr="000B1121">
              <w:rPr>
                <w:rFonts w:ascii="Times New Roman" w:eastAsia="Times New Roman" w:hAnsi="Times New Roman" w:cs="Times New Roman"/>
                <w:color w:val="000000"/>
                <w:sz w:val="28"/>
                <w:szCs w:val="28"/>
                <w:lang w:eastAsia="ru-RU"/>
              </w:rPr>
              <w:t>Топознаки</w:t>
            </w:r>
            <w:proofErr w:type="spellEnd"/>
            <w:r w:rsidRPr="000B1121">
              <w:rPr>
                <w:rFonts w:ascii="Times New Roman" w:eastAsia="Times New Roman" w:hAnsi="Times New Roman" w:cs="Times New Roman"/>
                <w:color w:val="000000"/>
                <w:sz w:val="28"/>
                <w:szCs w:val="28"/>
                <w:lang w:eastAsia="ru-RU"/>
              </w:rPr>
              <w:t xml:space="preserve"> и масштаб карты» (топографический диктант, упражнения на превращение числового масштаба в натуральный).</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знать топографические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знаки, определять расстояния по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карте</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Определение сторон горизонта по солнцу, звёздам и местным признакам</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знать топографические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знаки, определять расстояния по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карте, работать с компасом,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освоить приемы ориентирования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карты, читать рельеф,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осуществлять движение по азимуту</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Измерение расстояний по карте. Устройство и работа с курвиметром.</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знать топографические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знаки, определять расстояния по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карте, работать с компасом,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освоить приемы ориентирования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карты, читать рельеф,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осуществлять движение по азимуту</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Соревнования по спортивному ориентированию среди кружковцев.</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приемы ориентирования карты,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читать рельеф, осуществлять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движение по азимуту</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3.</w:t>
            </w: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Краеведение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Климат, растительность и животный мир родного края. Техника безопасности на период замерзания </w:t>
            </w:r>
            <w:r w:rsidRPr="000B1121">
              <w:rPr>
                <w:rFonts w:ascii="Times New Roman" w:eastAsia="Times New Roman" w:hAnsi="Times New Roman" w:cs="Times New Roman"/>
                <w:color w:val="000000"/>
                <w:sz w:val="28"/>
                <w:szCs w:val="28"/>
                <w:lang w:eastAsia="ru-RU"/>
              </w:rPr>
              <w:lastRenderedPageBreak/>
              <w:t>рек и озёр.</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знать природные и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культурно-исторические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особенности родного края,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lastRenderedPageBreak/>
              <w:t xml:space="preserve">района полевого лагеря;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общую характеристику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туристических возможностей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родного края; правила </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поведения на природе</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экологические требования к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выбору маршрутов</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8D41AC" w:rsidP="000B112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Виртуальная экскурсия в Историко-художественный музей </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Зал «Животный мир».</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знать природные и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культурно-исторические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особенности родного края,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района полевого лагеря;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общую характеристику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туристических возможностей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родного края; правила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поведения на природе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экологические требования к </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выбору маршрутов</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Реки, озёра, полезные ископаемые нашего края.</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знать природные и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культурно-исторические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особенности родного края,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района полевого лагеря;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общую характеристику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туристических возможностей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родного края; правила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поведения на природе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экологические требования к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выбору маршрутов</w:t>
            </w:r>
          </w:p>
        </w:tc>
      </w:tr>
      <w:tr w:rsidR="004F0F4B" w:rsidRPr="000B1121" w:rsidTr="001C31A5">
        <w:trPr>
          <w:trHeight w:val="580"/>
        </w:trPr>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4.</w:t>
            </w: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Гигиена туриста. Оказание первой медицинской помощи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4E278C">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Гигиена туриста. Походная мед</w:t>
            </w:r>
            <w:proofErr w:type="gramStart"/>
            <w:r w:rsidRPr="000B1121">
              <w:rPr>
                <w:rFonts w:ascii="Times New Roman" w:eastAsia="Times New Roman" w:hAnsi="Times New Roman" w:cs="Times New Roman"/>
                <w:color w:val="000000"/>
                <w:sz w:val="28"/>
                <w:szCs w:val="28"/>
                <w:lang w:eastAsia="ru-RU"/>
              </w:rPr>
              <w:t>.а</w:t>
            </w:r>
            <w:proofErr w:type="gramEnd"/>
            <w:r w:rsidRPr="000B1121">
              <w:rPr>
                <w:rFonts w:ascii="Times New Roman" w:eastAsia="Times New Roman" w:hAnsi="Times New Roman" w:cs="Times New Roman"/>
                <w:color w:val="000000"/>
                <w:sz w:val="28"/>
                <w:szCs w:val="28"/>
                <w:lang w:eastAsia="ru-RU"/>
              </w:rPr>
              <w:t xml:space="preserve">птечка.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знать основы гигиены туриста;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основные приемы оказания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lastRenderedPageBreak/>
              <w:t xml:space="preserve">первой </w:t>
            </w:r>
            <w:proofErr w:type="spellStart"/>
            <w:r w:rsidRPr="000B1121">
              <w:rPr>
                <w:rFonts w:ascii="Times New Roman" w:eastAsia="Times New Roman" w:hAnsi="Times New Roman" w:cs="Times New Roman"/>
                <w:color w:val="000000"/>
                <w:sz w:val="28"/>
                <w:szCs w:val="28"/>
                <w:lang w:eastAsia="ru-RU"/>
              </w:rPr>
              <w:t>мед</w:t>
            </w:r>
            <w:proofErr w:type="gramStart"/>
            <w:r w:rsidRPr="000B1121">
              <w:rPr>
                <w:rFonts w:ascii="Times New Roman" w:eastAsia="Times New Roman" w:hAnsi="Times New Roman" w:cs="Times New Roman"/>
                <w:color w:val="000000"/>
                <w:sz w:val="28"/>
                <w:szCs w:val="28"/>
                <w:lang w:eastAsia="ru-RU"/>
              </w:rPr>
              <w:t>.п</w:t>
            </w:r>
            <w:proofErr w:type="gramEnd"/>
            <w:r w:rsidRPr="000B1121">
              <w:rPr>
                <w:rFonts w:ascii="Times New Roman" w:eastAsia="Times New Roman" w:hAnsi="Times New Roman" w:cs="Times New Roman"/>
                <w:color w:val="000000"/>
                <w:sz w:val="28"/>
                <w:szCs w:val="28"/>
                <w:lang w:eastAsia="ru-RU"/>
              </w:rPr>
              <w:t>омощи</w:t>
            </w:r>
            <w:proofErr w:type="spellEnd"/>
            <w:r w:rsidRPr="000B1121">
              <w:rPr>
                <w:rFonts w:ascii="Times New Roman" w:eastAsia="Times New Roman" w:hAnsi="Times New Roman" w:cs="Times New Roman"/>
                <w:color w:val="000000"/>
                <w:sz w:val="28"/>
                <w:szCs w:val="28"/>
                <w:lang w:eastAsia="ru-RU"/>
              </w:rPr>
              <w:t xml:space="preserve"> в полевых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условиях; способы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транспортировки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пострадавших; оказывать первую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мед. помощь при потертостях, </w:t>
            </w:r>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порезах, ожогах</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Первая медицинская помощь при отравлении, переломах, вывихе, кровотечении, обморожении, ожоге, укусе змеи и т. д</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основные приемы оказания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первой </w:t>
            </w:r>
            <w:proofErr w:type="spellStart"/>
            <w:r w:rsidRPr="000B1121">
              <w:rPr>
                <w:rFonts w:ascii="Times New Roman" w:eastAsia="Times New Roman" w:hAnsi="Times New Roman" w:cs="Times New Roman"/>
                <w:color w:val="000000"/>
                <w:sz w:val="28"/>
                <w:szCs w:val="28"/>
                <w:lang w:eastAsia="ru-RU"/>
              </w:rPr>
              <w:t>мед</w:t>
            </w:r>
            <w:proofErr w:type="gramStart"/>
            <w:r w:rsidRPr="000B1121">
              <w:rPr>
                <w:rFonts w:ascii="Times New Roman" w:eastAsia="Times New Roman" w:hAnsi="Times New Roman" w:cs="Times New Roman"/>
                <w:color w:val="000000"/>
                <w:sz w:val="28"/>
                <w:szCs w:val="28"/>
                <w:lang w:eastAsia="ru-RU"/>
              </w:rPr>
              <w:t>.п</w:t>
            </w:r>
            <w:proofErr w:type="gramEnd"/>
            <w:r w:rsidRPr="000B1121">
              <w:rPr>
                <w:rFonts w:ascii="Times New Roman" w:eastAsia="Times New Roman" w:hAnsi="Times New Roman" w:cs="Times New Roman"/>
                <w:color w:val="000000"/>
                <w:sz w:val="28"/>
                <w:szCs w:val="28"/>
                <w:lang w:eastAsia="ru-RU"/>
              </w:rPr>
              <w:t>омощи</w:t>
            </w:r>
            <w:proofErr w:type="spellEnd"/>
            <w:r w:rsidRPr="000B1121">
              <w:rPr>
                <w:rFonts w:ascii="Times New Roman" w:eastAsia="Times New Roman" w:hAnsi="Times New Roman" w:cs="Times New Roman"/>
                <w:color w:val="000000"/>
                <w:sz w:val="28"/>
                <w:szCs w:val="28"/>
                <w:lang w:eastAsia="ru-RU"/>
              </w:rPr>
              <w:t xml:space="preserve"> в полевых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условиях; способы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транспортировки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пострадавших; оказывать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первую мед. помощь при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потертостях, порезах, ожогах</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5.</w:t>
            </w: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Краеведение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4E278C">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История развития </w:t>
            </w:r>
            <w:r w:rsidR="004E278C">
              <w:rPr>
                <w:rFonts w:ascii="Times New Roman" w:eastAsia="Times New Roman" w:hAnsi="Times New Roman" w:cs="Times New Roman"/>
                <w:color w:val="000000"/>
                <w:sz w:val="28"/>
                <w:szCs w:val="28"/>
                <w:lang w:eastAsia="ru-RU"/>
              </w:rPr>
              <w:t>Калининградской области</w:t>
            </w:r>
            <w:r w:rsidRPr="000B1121">
              <w:rPr>
                <w:rFonts w:ascii="Times New Roman" w:eastAsia="Times New Roman" w:hAnsi="Times New Roman" w:cs="Times New Roman"/>
                <w:color w:val="000000"/>
                <w:sz w:val="28"/>
                <w:szCs w:val="28"/>
                <w:lang w:eastAsia="ru-RU"/>
              </w:rPr>
              <w:t xml:space="preserve"> (экономика, промышленность, сельское хозяйство, образование и культура).Охрана исторических памятников и природы.</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знать природные и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культурно-исторические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особенности родного края</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4E278C">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Старые улицы </w:t>
            </w:r>
            <w:r w:rsidR="004E278C">
              <w:rPr>
                <w:rFonts w:ascii="Times New Roman" w:eastAsia="Times New Roman" w:hAnsi="Times New Roman" w:cs="Times New Roman"/>
                <w:color w:val="000000"/>
                <w:sz w:val="28"/>
                <w:szCs w:val="28"/>
                <w:lang w:eastAsia="ru-RU"/>
              </w:rPr>
              <w:t>посёлка Железнодорожный (центр)</w:t>
            </w:r>
            <w:r w:rsidRPr="000B1121">
              <w:rPr>
                <w:rFonts w:ascii="Times New Roman" w:eastAsia="Times New Roman" w:hAnsi="Times New Roman" w:cs="Times New Roman"/>
                <w:color w:val="000000"/>
                <w:sz w:val="28"/>
                <w:szCs w:val="28"/>
                <w:lang w:eastAsia="ru-RU"/>
              </w:rPr>
              <w:t>. Экскурсия.</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знать природные и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культурно-исторические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особенности родного края</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Краеведческая викторина «Край, в котором мы живём</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знать природные и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культурно-исторические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особенности родного края</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6.</w:t>
            </w: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Организация похода.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Правила организации и проведения туристских походов. Подбор группы. Распределение обязанностей в группе. Обязанности командира, завхоза, краеведа и других ответственных лиц.</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применять тактико-технические </w:t>
            </w:r>
          </w:p>
          <w:p w:rsidR="001C31A5"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приемы выбора пути движения,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уметь бегло читать карту,</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Личное и групповое снаряжение. </w:t>
            </w:r>
            <w:proofErr w:type="spellStart"/>
            <w:r w:rsidRPr="000B1121">
              <w:rPr>
                <w:rFonts w:ascii="Times New Roman" w:eastAsia="Times New Roman" w:hAnsi="Times New Roman" w:cs="Times New Roman"/>
                <w:color w:val="000000"/>
                <w:sz w:val="28"/>
                <w:szCs w:val="28"/>
                <w:lang w:eastAsia="ru-RU"/>
              </w:rPr>
              <w:t>Ремнабор</w:t>
            </w:r>
            <w:proofErr w:type="spellEnd"/>
            <w:r w:rsidRPr="000B1121">
              <w:rPr>
                <w:rFonts w:ascii="Times New Roman" w:eastAsia="Times New Roman" w:hAnsi="Times New Roman" w:cs="Times New Roman"/>
                <w:color w:val="000000"/>
                <w:sz w:val="28"/>
                <w:szCs w:val="28"/>
                <w:lang w:eastAsia="ru-RU"/>
              </w:rPr>
              <w:t>. Укладка рюкзака.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знать требования к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личному и групповому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снаряжению; составлять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перечень личного и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группового снаряжения для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похода и полевого лагеря;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укладывать рюкзак для </w:t>
            </w:r>
          </w:p>
          <w:p w:rsidR="001C31A5" w:rsidRDefault="004F0F4B" w:rsidP="001C31A5">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однодневного и многодневного</w:t>
            </w:r>
          </w:p>
          <w:p w:rsidR="004F0F4B" w:rsidRPr="000B1121" w:rsidRDefault="004F0F4B" w:rsidP="001C31A5">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походов</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4E278C">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Типы костров. Костровое оборудование. Выбор и заготовка топлива. Сушка обуви и одежды. Значение дисциплины в походе.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 специфика организации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питания в турпоходе и </w:t>
            </w:r>
          </w:p>
          <w:p w:rsidR="001C31A5"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полевом </w:t>
            </w:r>
            <w:proofErr w:type="spellStart"/>
            <w:r w:rsidRPr="000B1121">
              <w:rPr>
                <w:rFonts w:ascii="Times New Roman" w:eastAsia="Times New Roman" w:hAnsi="Times New Roman" w:cs="Times New Roman"/>
                <w:color w:val="000000"/>
                <w:sz w:val="28"/>
                <w:szCs w:val="28"/>
                <w:lang w:eastAsia="ru-RU"/>
              </w:rPr>
              <w:t>лагере</w:t>
            </w:r>
            <w:proofErr w:type="gramStart"/>
            <w:r w:rsidRPr="000B1121">
              <w:rPr>
                <w:rFonts w:ascii="Times New Roman" w:eastAsia="Times New Roman" w:hAnsi="Times New Roman" w:cs="Times New Roman"/>
                <w:color w:val="000000"/>
                <w:sz w:val="28"/>
                <w:szCs w:val="28"/>
                <w:lang w:eastAsia="ru-RU"/>
              </w:rPr>
              <w:t>;п</w:t>
            </w:r>
            <w:proofErr w:type="gramEnd"/>
            <w:r w:rsidRPr="000B1121">
              <w:rPr>
                <w:rFonts w:ascii="Times New Roman" w:eastAsia="Times New Roman" w:hAnsi="Times New Roman" w:cs="Times New Roman"/>
                <w:color w:val="000000"/>
                <w:sz w:val="28"/>
                <w:szCs w:val="28"/>
                <w:lang w:eastAsia="ru-RU"/>
              </w:rPr>
              <w:t>орядок</w:t>
            </w:r>
            <w:proofErr w:type="spellEnd"/>
          </w:p>
          <w:p w:rsidR="008D41AC"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приготовления пищи на костре;</w:t>
            </w:r>
          </w:p>
          <w:p w:rsidR="008D41AC"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способы очистки воды;</w:t>
            </w:r>
          </w:p>
          <w:p w:rsidR="008D41AC"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правильно планировать </w:t>
            </w:r>
          </w:p>
          <w:p w:rsidR="008D41AC"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место </w:t>
            </w:r>
            <w:proofErr w:type="spellStart"/>
            <w:r w:rsidRPr="000B1121">
              <w:rPr>
                <w:rFonts w:ascii="Times New Roman" w:eastAsia="Times New Roman" w:hAnsi="Times New Roman" w:cs="Times New Roman"/>
                <w:color w:val="000000"/>
                <w:sz w:val="28"/>
                <w:szCs w:val="28"/>
                <w:lang w:eastAsia="ru-RU"/>
              </w:rPr>
              <w:t>бивака</w:t>
            </w:r>
            <w:proofErr w:type="gramStart"/>
            <w:r w:rsidRPr="000B1121">
              <w:rPr>
                <w:rFonts w:ascii="Times New Roman" w:eastAsia="Times New Roman" w:hAnsi="Times New Roman" w:cs="Times New Roman"/>
                <w:color w:val="000000"/>
                <w:sz w:val="28"/>
                <w:szCs w:val="28"/>
                <w:lang w:eastAsia="ru-RU"/>
              </w:rPr>
              <w:t>;б</w:t>
            </w:r>
            <w:proofErr w:type="gramEnd"/>
            <w:r w:rsidRPr="000B1121">
              <w:rPr>
                <w:rFonts w:ascii="Times New Roman" w:eastAsia="Times New Roman" w:hAnsi="Times New Roman" w:cs="Times New Roman"/>
                <w:color w:val="000000"/>
                <w:sz w:val="28"/>
                <w:szCs w:val="28"/>
                <w:lang w:eastAsia="ru-RU"/>
              </w:rPr>
              <w:t>ыстро</w:t>
            </w:r>
            <w:proofErr w:type="spellEnd"/>
          </w:p>
          <w:p w:rsidR="008D41AC"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разводить костер;</w:t>
            </w:r>
          </w:p>
          <w:p w:rsidR="008D41AC"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заготавливать и </w:t>
            </w:r>
          </w:p>
          <w:p w:rsidR="008D41AC"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хранить </w:t>
            </w:r>
            <w:proofErr w:type="spellStart"/>
            <w:r w:rsidRPr="000B1121">
              <w:rPr>
                <w:rFonts w:ascii="Times New Roman" w:eastAsia="Times New Roman" w:hAnsi="Times New Roman" w:cs="Times New Roman"/>
                <w:color w:val="000000"/>
                <w:sz w:val="28"/>
                <w:szCs w:val="28"/>
                <w:lang w:eastAsia="ru-RU"/>
              </w:rPr>
              <w:t>дрова</w:t>
            </w:r>
            <w:proofErr w:type="gramStart"/>
            <w:r w:rsidRPr="000B1121">
              <w:rPr>
                <w:rFonts w:ascii="Times New Roman" w:eastAsia="Times New Roman" w:hAnsi="Times New Roman" w:cs="Times New Roman"/>
                <w:color w:val="000000"/>
                <w:sz w:val="28"/>
                <w:szCs w:val="28"/>
                <w:lang w:eastAsia="ru-RU"/>
              </w:rPr>
              <w:t>;у</w:t>
            </w:r>
            <w:proofErr w:type="gramEnd"/>
            <w:r w:rsidRPr="000B1121">
              <w:rPr>
                <w:rFonts w:ascii="Times New Roman" w:eastAsia="Times New Roman" w:hAnsi="Times New Roman" w:cs="Times New Roman"/>
                <w:color w:val="000000"/>
                <w:sz w:val="28"/>
                <w:szCs w:val="28"/>
                <w:lang w:eastAsia="ru-RU"/>
              </w:rPr>
              <w:t>станавливать</w:t>
            </w:r>
            <w:proofErr w:type="spellEnd"/>
            <w:r w:rsidRPr="000B1121">
              <w:rPr>
                <w:rFonts w:ascii="Times New Roman" w:eastAsia="Times New Roman" w:hAnsi="Times New Roman" w:cs="Times New Roman"/>
                <w:color w:val="000000"/>
                <w:sz w:val="28"/>
                <w:szCs w:val="28"/>
                <w:lang w:eastAsia="ru-RU"/>
              </w:rPr>
              <w:t xml:space="preserve"> и </w:t>
            </w:r>
          </w:p>
          <w:p w:rsidR="008D41AC"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снимать палатку, организовывать </w:t>
            </w:r>
          </w:p>
          <w:p w:rsidR="008D41AC"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в ней </w:t>
            </w:r>
            <w:proofErr w:type="spellStart"/>
            <w:r w:rsidRPr="000B1121">
              <w:rPr>
                <w:rFonts w:ascii="Times New Roman" w:eastAsia="Times New Roman" w:hAnsi="Times New Roman" w:cs="Times New Roman"/>
                <w:color w:val="000000"/>
                <w:sz w:val="28"/>
                <w:szCs w:val="28"/>
                <w:lang w:eastAsia="ru-RU"/>
              </w:rPr>
              <w:t>ночлег</w:t>
            </w:r>
            <w:proofErr w:type="gramStart"/>
            <w:r w:rsidRPr="000B1121">
              <w:rPr>
                <w:rFonts w:ascii="Times New Roman" w:eastAsia="Times New Roman" w:hAnsi="Times New Roman" w:cs="Times New Roman"/>
                <w:color w:val="000000"/>
                <w:sz w:val="28"/>
                <w:szCs w:val="28"/>
                <w:lang w:eastAsia="ru-RU"/>
              </w:rPr>
              <w:t>;п</w:t>
            </w:r>
            <w:proofErr w:type="gramEnd"/>
            <w:r w:rsidRPr="000B1121">
              <w:rPr>
                <w:rFonts w:ascii="Times New Roman" w:eastAsia="Times New Roman" w:hAnsi="Times New Roman" w:cs="Times New Roman"/>
                <w:color w:val="000000"/>
                <w:sz w:val="28"/>
                <w:szCs w:val="28"/>
                <w:lang w:eastAsia="ru-RU"/>
              </w:rPr>
              <w:t>риготавливать</w:t>
            </w:r>
            <w:proofErr w:type="spellEnd"/>
          </w:p>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пищу на костре</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Режим дня в походе. Питание в походе, подбор и хранение продуктов, составление меню.</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специфика организации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питания в турпоходе и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полевом </w:t>
            </w:r>
            <w:proofErr w:type="spellStart"/>
            <w:r w:rsidRPr="000B1121">
              <w:rPr>
                <w:rFonts w:ascii="Times New Roman" w:eastAsia="Times New Roman" w:hAnsi="Times New Roman" w:cs="Times New Roman"/>
                <w:color w:val="000000"/>
                <w:sz w:val="28"/>
                <w:szCs w:val="28"/>
                <w:lang w:eastAsia="ru-RU"/>
              </w:rPr>
              <w:t>лагере</w:t>
            </w:r>
            <w:proofErr w:type="gramStart"/>
            <w:r w:rsidRPr="000B1121">
              <w:rPr>
                <w:rFonts w:ascii="Times New Roman" w:eastAsia="Times New Roman" w:hAnsi="Times New Roman" w:cs="Times New Roman"/>
                <w:color w:val="000000"/>
                <w:sz w:val="28"/>
                <w:szCs w:val="28"/>
                <w:lang w:eastAsia="ru-RU"/>
              </w:rPr>
              <w:t>;п</w:t>
            </w:r>
            <w:proofErr w:type="gramEnd"/>
            <w:r w:rsidRPr="000B1121">
              <w:rPr>
                <w:rFonts w:ascii="Times New Roman" w:eastAsia="Times New Roman" w:hAnsi="Times New Roman" w:cs="Times New Roman"/>
                <w:color w:val="000000"/>
                <w:sz w:val="28"/>
                <w:szCs w:val="28"/>
                <w:lang w:eastAsia="ru-RU"/>
              </w:rPr>
              <w:t>орядок</w:t>
            </w:r>
            <w:proofErr w:type="spellEnd"/>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приготовления пищи на костре;</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способы очистки воды;</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приготавливать пищу на костре</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Движение в походе: строй, темп, остановки для отдыха, обязанности ведущего и замыкающего, нормы </w:t>
            </w:r>
            <w:r w:rsidRPr="000B1121">
              <w:rPr>
                <w:rFonts w:ascii="Times New Roman" w:eastAsia="Times New Roman" w:hAnsi="Times New Roman" w:cs="Times New Roman"/>
                <w:color w:val="000000"/>
                <w:sz w:val="28"/>
                <w:szCs w:val="28"/>
                <w:lang w:eastAsia="ru-RU"/>
              </w:rPr>
              <w:lastRenderedPageBreak/>
              <w:t>переходов. Обеспечение безопасности в походе.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уметь работать с компасом,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освоить приемы ориентирования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карты, читать рельеф,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lastRenderedPageBreak/>
              <w:t>осуществлять движение по азимуту</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lastRenderedPageBreak/>
              <w:t>9.</w:t>
            </w: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Техника пешеходного туризма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Техника пешеходного туризма: движение по ров-ной и сильно пересечённой местности, по лесу и по дорогам, по склонам различной крутизны</w:t>
            </w:r>
            <w:proofErr w:type="gramStart"/>
            <w:r w:rsidRPr="000B1121">
              <w:rPr>
                <w:rFonts w:ascii="Times New Roman" w:eastAsia="Times New Roman" w:hAnsi="Times New Roman" w:cs="Times New Roman"/>
                <w:color w:val="000000"/>
                <w:sz w:val="28"/>
                <w:szCs w:val="28"/>
                <w:lang w:eastAsia="ru-RU"/>
              </w:rPr>
              <w:t>.С</w:t>
            </w:r>
            <w:proofErr w:type="gramEnd"/>
            <w:r w:rsidRPr="000B1121">
              <w:rPr>
                <w:rFonts w:ascii="Times New Roman" w:eastAsia="Times New Roman" w:hAnsi="Times New Roman" w:cs="Times New Roman"/>
                <w:color w:val="000000"/>
                <w:sz w:val="28"/>
                <w:szCs w:val="28"/>
                <w:lang w:eastAsia="ru-RU"/>
              </w:rPr>
              <w:t>траховка при преодолении препятствий.</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уметь работать с компасом,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освоить приемы ориентирования</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карты, читать рельеф,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осуществлять движение по азимуту</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Техника вязания туристских узлов: прямой, академический, </w:t>
            </w:r>
            <w:proofErr w:type="spellStart"/>
            <w:r w:rsidRPr="000B1121">
              <w:rPr>
                <w:rFonts w:ascii="Times New Roman" w:eastAsia="Times New Roman" w:hAnsi="Times New Roman" w:cs="Times New Roman"/>
                <w:color w:val="000000"/>
                <w:sz w:val="28"/>
                <w:szCs w:val="28"/>
                <w:lang w:eastAsia="ru-RU"/>
              </w:rPr>
              <w:t>брамшкотовый</w:t>
            </w:r>
            <w:proofErr w:type="spellEnd"/>
            <w:r w:rsidRPr="000B1121">
              <w:rPr>
                <w:rFonts w:ascii="Times New Roman" w:eastAsia="Times New Roman" w:hAnsi="Times New Roman" w:cs="Times New Roman"/>
                <w:color w:val="000000"/>
                <w:sz w:val="28"/>
                <w:szCs w:val="28"/>
                <w:lang w:eastAsia="ru-RU"/>
              </w:rPr>
              <w:t>, булинь и их назначение.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вязание узлов разной сложности</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Техника вязания и применение туристских узлов: проводник, проводник – восьмёрка, схватывающий, ткацкий, стремя, встречный</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вязание узлов разной сложности</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Виды палаток. Установка и снятие палатки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личное и групповое снаряжение для двухдневного похода,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пользоваться туристским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снаряжением, разжигать костры,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ставить палатки, укладывать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рюкзак, упаковывать и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транспортировать продукты;</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Практическое занятие по теме «Техника пешеходного туризма» (полоса препятствий).</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личное и групповое снаряжение для двухдневного похода,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пользоваться туристским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снаряжением, разжигать костры,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ставить палатки, укладывать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рюкзак, упаковывать и</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lastRenderedPageBreak/>
              <w:t xml:space="preserve"> транспортировать продукты;</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lastRenderedPageBreak/>
              <w:t>10</w:t>
            </w: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Топография и ориентирование на местности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Измерительные работы в походе (высота объекта, расстояние до недоступного объекта, азимут на объект, крутизна склона.)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A725A3"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уметь работать с компасом,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освоить приемы ориентирования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карты, читать рельеф,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осуществлять движение по азимуту</w:t>
            </w:r>
          </w:p>
        </w:tc>
      </w:tr>
      <w:tr w:rsidR="004F0F4B" w:rsidRPr="000B1121" w:rsidTr="001C31A5">
        <w:tc>
          <w:tcPr>
            <w:tcW w:w="658" w:type="dxa"/>
            <w:tcBorders>
              <w:top w:val="single" w:sz="8" w:space="0" w:color="000000"/>
              <w:left w:val="single" w:sz="12" w:space="0" w:color="000000"/>
              <w:bottom w:val="single" w:sz="8" w:space="0" w:color="000000"/>
              <w:right w:val="single" w:sz="12" w:space="0" w:color="000000"/>
            </w:tcBorders>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sz w:val="28"/>
                <w:szCs w:val="28"/>
                <w:lang w:eastAsia="ru-RU"/>
              </w:rPr>
            </w:pPr>
          </w:p>
        </w:tc>
        <w:tc>
          <w:tcPr>
            <w:tcW w:w="4961" w:type="dxa"/>
            <w:tcBorders>
              <w:top w:val="single" w:sz="8" w:space="0" w:color="000000"/>
              <w:left w:val="single" w:sz="12"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4F0F4B" w:rsidP="000B1121">
            <w:pPr>
              <w:spacing w:after="0" w:line="360" w:lineRule="auto"/>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Спортивное ориентирование на местности. (Движение по азимуту)</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F0F4B" w:rsidRPr="000B1121" w:rsidRDefault="00E43177" w:rsidP="000B1121">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5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уметь работать с компасом,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освоить приемы ориентирования </w:t>
            </w:r>
          </w:p>
          <w:p w:rsidR="008D41AC"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 xml:space="preserve">карты, читать рельеф, </w:t>
            </w:r>
          </w:p>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color w:val="000000"/>
                <w:sz w:val="28"/>
                <w:szCs w:val="28"/>
                <w:lang w:eastAsia="ru-RU"/>
              </w:rPr>
              <w:t>осуществлять движение по азимуту</w:t>
            </w:r>
          </w:p>
        </w:tc>
      </w:tr>
      <w:tr w:rsidR="004F0F4B" w:rsidRPr="000B1121" w:rsidTr="001C31A5">
        <w:tc>
          <w:tcPr>
            <w:tcW w:w="5619" w:type="dxa"/>
            <w:gridSpan w:val="2"/>
            <w:tcBorders>
              <w:top w:val="single" w:sz="8" w:space="0" w:color="000000"/>
              <w:left w:val="single" w:sz="12" w:space="0" w:color="000000"/>
              <w:bottom w:val="single" w:sz="12" w:space="0" w:color="000000"/>
              <w:right w:val="single" w:sz="12" w:space="0" w:color="000000"/>
            </w:tcBorders>
            <w:shd w:val="clear" w:color="auto" w:fill="FFFFFF"/>
            <w:tcMar>
              <w:top w:w="0" w:type="dxa"/>
              <w:left w:w="116" w:type="dxa"/>
              <w:bottom w:w="0" w:type="dxa"/>
              <w:right w:w="116" w:type="dxa"/>
            </w:tcMar>
            <w:hideMark/>
          </w:tcPr>
          <w:p w:rsidR="004F0F4B" w:rsidRPr="000B1121" w:rsidRDefault="004F0F4B" w:rsidP="000B1121">
            <w:pPr>
              <w:spacing w:after="0" w:line="360" w:lineRule="auto"/>
              <w:ind w:right="50"/>
              <w:jc w:val="both"/>
              <w:rPr>
                <w:rFonts w:ascii="Times New Roman" w:eastAsia="Times New Roman" w:hAnsi="Times New Roman" w:cs="Times New Roman"/>
                <w:color w:val="000000"/>
                <w:sz w:val="28"/>
                <w:szCs w:val="28"/>
                <w:lang w:eastAsia="ru-RU"/>
              </w:rPr>
            </w:pPr>
            <w:r w:rsidRPr="000B1121">
              <w:rPr>
                <w:rFonts w:ascii="Times New Roman" w:eastAsia="Times New Roman" w:hAnsi="Times New Roman" w:cs="Times New Roman"/>
                <w:b/>
                <w:bCs/>
                <w:color w:val="000000"/>
                <w:sz w:val="28"/>
                <w:szCs w:val="28"/>
                <w:lang w:eastAsia="ru-RU"/>
              </w:rPr>
              <w:t>Итого:</w:t>
            </w:r>
          </w:p>
        </w:tc>
        <w:tc>
          <w:tcPr>
            <w:tcW w:w="1134"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F0F4B" w:rsidRPr="000B1121" w:rsidRDefault="00A725A3" w:rsidP="00E43177">
            <w:pPr>
              <w:spacing w:after="0" w:line="360" w:lineRule="auto"/>
              <w:ind w:right="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E43177">
              <w:rPr>
                <w:rFonts w:ascii="Times New Roman" w:eastAsia="Times New Roman" w:hAnsi="Times New Roman" w:cs="Times New Roman"/>
                <w:b/>
                <w:bCs/>
                <w:color w:val="000000"/>
                <w:sz w:val="28"/>
                <w:szCs w:val="28"/>
                <w:lang w:eastAsia="ru-RU"/>
              </w:rPr>
              <w:t>2</w:t>
            </w:r>
          </w:p>
        </w:tc>
        <w:tc>
          <w:tcPr>
            <w:tcW w:w="5262"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4F0F4B" w:rsidRPr="000B1121" w:rsidRDefault="004F0F4B" w:rsidP="000B1121">
            <w:pPr>
              <w:spacing w:after="0" w:line="360" w:lineRule="auto"/>
              <w:jc w:val="both"/>
              <w:rPr>
                <w:rFonts w:ascii="Times New Roman" w:eastAsia="Times New Roman" w:hAnsi="Times New Roman" w:cs="Times New Roman"/>
                <w:color w:val="666666"/>
                <w:sz w:val="28"/>
                <w:szCs w:val="28"/>
                <w:lang w:eastAsia="ru-RU"/>
              </w:rPr>
            </w:pPr>
          </w:p>
        </w:tc>
      </w:tr>
    </w:tbl>
    <w:p w:rsidR="00E43177" w:rsidRPr="00E43177" w:rsidRDefault="00E43177" w:rsidP="00E43177">
      <w:pPr>
        <w:widowControl w:val="0"/>
        <w:tabs>
          <w:tab w:val="left" w:pos="1134"/>
        </w:tabs>
        <w:autoSpaceDE w:val="0"/>
        <w:autoSpaceDN w:val="0"/>
        <w:spacing w:after="0" w:line="240" w:lineRule="auto"/>
        <w:ind w:firstLine="707"/>
        <w:jc w:val="center"/>
        <w:rPr>
          <w:rFonts w:ascii="Times New Roman" w:eastAsia="Times New Roman" w:hAnsi="Times New Roman" w:cs="Times New Roman"/>
          <w:b/>
          <w:sz w:val="28"/>
          <w:szCs w:val="28"/>
        </w:rPr>
      </w:pPr>
      <w:r w:rsidRPr="00E43177">
        <w:rPr>
          <w:rFonts w:ascii="Times New Roman" w:eastAsia="Times New Roman" w:hAnsi="Times New Roman" w:cs="Times New Roman"/>
          <w:b/>
          <w:sz w:val="28"/>
          <w:szCs w:val="28"/>
        </w:rPr>
        <w:t>КАЛЕНДАРНЫЙ УЧЕБНЫЙ ГРАФИК</w:t>
      </w:r>
    </w:p>
    <w:p w:rsidR="00E43177" w:rsidRPr="00E43177" w:rsidRDefault="00E43177" w:rsidP="00E43177">
      <w:pPr>
        <w:widowControl w:val="0"/>
        <w:tabs>
          <w:tab w:val="left" w:pos="1134"/>
        </w:tabs>
        <w:autoSpaceDE w:val="0"/>
        <w:autoSpaceDN w:val="0"/>
        <w:spacing w:after="0" w:line="240" w:lineRule="auto"/>
        <w:ind w:firstLine="707"/>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080"/>
        <w:gridCol w:w="4014"/>
      </w:tblGrid>
      <w:tr w:rsidR="00E43177" w:rsidRPr="00E43177" w:rsidTr="00344FCF">
        <w:tc>
          <w:tcPr>
            <w:tcW w:w="275"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bookmarkStart w:id="1" w:name="_Hlk50018590"/>
            <w:r w:rsidRPr="00E43177">
              <w:rPr>
                <w:rFonts w:ascii="Times New Roman" w:eastAsia="Times New Roman" w:hAnsi="Times New Roman" w:cs="Times New Roman"/>
                <w:color w:val="000000"/>
                <w:sz w:val="28"/>
                <w:szCs w:val="28"/>
                <w:lang w:val="en-US"/>
              </w:rPr>
              <w:t>№</w:t>
            </w:r>
          </w:p>
        </w:tc>
        <w:tc>
          <w:tcPr>
            <w:tcW w:w="2846" w:type="pct"/>
            <w:shd w:val="clear" w:color="auto" w:fill="auto"/>
          </w:tcPr>
          <w:p w:rsidR="00E43177" w:rsidRPr="00E43177" w:rsidRDefault="00E43177" w:rsidP="00E43177">
            <w:pPr>
              <w:widowControl w:val="0"/>
              <w:autoSpaceDE w:val="0"/>
              <w:autoSpaceDN w:val="0"/>
              <w:spacing w:after="15" w:line="268" w:lineRule="auto"/>
              <w:ind w:right="4"/>
              <w:jc w:val="center"/>
              <w:rPr>
                <w:rFonts w:ascii="Times New Roman" w:eastAsia="Times New Roman" w:hAnsi="Times New Roman" w:cs="Times New Roman"/>
                <w:color w:val="000000"/>
                <w:sz w:val="28"/>
                <w:szCs w:val="28"/>
                <w:lang w:val="en-US"/>
              </w:rPr>
            </w:pPr>
            <w:proofErr w:type="spellStart"/>
            <w:r w:rsidRPr="00E43177">
              <w:rPr>
                <w:rFonts w:ascii="Times New Roman" w:eastAsia="Times New Roman" w:hAnsi="Times New Roman" w:cs="Times New Roman"/>
                <w:color w:val="000000"/>
                <w:sz w:val="28"/>
                <w:szCs w:val="28"/>
                <w:lang w:val="en-US"/>
              </w:rPr>
              <w:t>Режим</w:t>
            </w:r>
            <w:proofErr w:type="spellEnd"/>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деятельности</w:t>
            </w:r>
            <w:proofErr w:type="spellEnd"/>
          </w:p>
        </w:tc>
        <w:tc>
          <w:tcPr>
            <w:tcW w:w="1879" w:type="pct"/>
            <w:shd w:val="clear" w:color="auto" w:fill="auto"/>
          </w:tcPr>
          <w:p w:rsidR="00E43177" w:rsidRPr="00E43177" w:rsidRDefault="00E43177" w:rsidP="00E43177">
            <w:pPr>
              <w:autoSpaceDE w:val="0"/>
              <w:autoSpaceDN w:val="0"/>
              <w:spacing w:after="15" w:line="268" w:lineRule="auto"/>
              <w:ind w:right="4"/>
              <w:jc w:val="center"/>
              <w:rPr>
                <w:rFonts w:ascii="Times New Roman" w:eastAsia="Times New Roman" w:hAnsi="Times New Roman" w:cs="Times New Roman"/>
                <w:color w:val="000000"/>
                <w:sz w:val="28"/>
                <w:szCs w:val="28"/>
              </w:rPr>
            </w:pPr>
            <w:r w:rsidRPr="00E43177">
              <w:rPr>
                <w:rFonts w:ascii="Times New Roman" w:eastAsia="Times New Roman" w:hAnsi="Times New Roman" w:cs="Times New Roman"/>
                <w:color w:val="000000"/>
                <w:sz w:val="28"/>
                <w:szCs w:val="28"/>
              </w:rPr>
              <w:t xml:space="preserve">Дополнительная общеобразовательная общеразвивающая программа </w:t>
            </w:r>
            <w:r>
              <w:rPr>
                <w:rFonts w:ascii="Times New Roman" w:eastAsia="Times New Roman" w:hAnsi="Times New Roman" w:cs="Times New Roman"/>
                <w:color w:val="000000"/>
                <w:sz w:val="28"/>
                <w:szCs w:val="28"/>
              </w:rPr>
              <w:t>туристско-краеведческой</w:t>
            </w:r>
            <w:r w:rsidRPr="00E43177">
              <w:rPr>
                <w:rFonts w:ascii="Times New Roman" w:eastAsia="Times New Roman" w:hAnsi="Times New Roman" w:cs="Times New Roman"/>
                <w:color w:val="000000"/>
                <w:sz w:val="28"/>
                <w:szCs w:val="28"/>
              </w:rPr>
              <w:t xml:space="preserve"> направленности «</w:t>
            </w:r>
            <w:r>
              <w:rPr>
                <w:rFonts w:ascii="Times New Roman" w:eastAsia="Times New Roman" w:hAnsi="Times New Roman" w:cs="Times New Roman"/>
                <w:color w:val="000000"/>
                <w:sz w:val="28"/>
                <w:szCs w:val="28"/>
              </w:rPr>
              <w:t>Спортивное ориентирование</w:t>
            </w:r>
            <w:r w:rsidRPr="00E43177">
              <w:rPr>
                <w:rFonts w:ascii="Times New Roman" w:eastAsia="Times New Roman" w:hAnsi="Times New Roman" w:cs="Times New Roman"/>
                <w:color w:val="000000"/>
                <w:sz w:val="28"/>
                <w:szCs w:val="28"/>
              </w:rPr>
              <w:t>»</w:t>
            </w:r>
          </w:p>
        </w:tc>
      </w:tr>
      <w:tr w:rsidR="00E43177" w:rsidRPr="00E43177" w:rsidTr="00344FCF">
        <w:tc>
          <w:tcPr>
            <w:tcW w:w="275"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r w:rsidRPr="00E43177">
              <w:rPr>
                <w:rFonts w:ascii="Times New Roman" w:eastAsia="Times New Roman" w:hAnsi="Times New Roman" w:cs="Times New Roman"/>
                <w:color w:val="000000"/>
                <w:sz w:val="28"/>
                <w:szCs w:val="28"/>
                <w:lang w:val="en-US"/>
              </w:rPr>
              <w:t>1</w:t>
            </w:r>
          </w:p>
        </w:tc>
        <w:tc>
          <w:tcPr>
            <w:tcW w:w="2846"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proofErr w:type="spellStart"/>
            <w:r w:rsidRPr="00E43177">
              <w:rPr>
                <w:rFonts w:ascii="Times New Roman" w:eastAsia="Times New Roman" w:hAnsi="Times New Roman" w:cs="Times New Roman"/>
                <w:color w:val="000000"/>
                <w:sz w:val="28"/>
                <w:szCs w:val="28"/>
                <w:lang w:val="en-US"/>
              </w:rPr>
              <w:t>Начало</w:t>
            </w:r>
            <w:proofErr w:type="spellEnd"/>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учебного</w:t>
            </w:r>
            <w:proofErr w:type="spellEnd"/>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года</w:t>
            </w:r>
            <w:proofErr w:type="spellEnd"/>
            <w:r w:rsidRPr="00E43177">
              <w:rPr>
                <w:rFonts w:ascii="Times New Roman" w:eastAsia="Times New Roman" w:hAnsi="Times New Roman" w:cs="Times New Roman"/>
                <w:color w:val="000000"/>
                <w:sz w:val="28"/>
                <w:szCs w:val="28"/>
                <w:lang w:val="en-US"/>
              </w:rPr>
              <w:t xml:space="preserve"> </w:t>
            </w:r>
          </w:p>
        </w:tc>
        <w:tc>
          <w:tcPr>
            <w:tcW w:w="1879" w:type="pct"/>
            <w:shd w:val="clear" w:color="auto" w:fill="auto"/>
          </w:tcPr>
          <w:p w:rsidR="00E43177" w:rsidRPr="00E43177" w:rsidRDefault="00E43177" w:rsidP="00E43177">
            <w:pPr>
              <w:widowControl w:val="0"/>
              <w:autoSpaceDE w:val="0"/>
              <w:autoSpaceDN w:val="0"/>
              <w:spacing w:after="15" w:line="268" w:lineRule="auto"/>
              <w:ind w:right="4"/>
              <w:jc w:val="center"/>
              <w:rPr>
                <w:rFonts w:ascii="Times New Roman" w:eastAsia="Times New Roman" w:hAnsi="Times New Roman" w:cs="Times New Roman"/>
                <w:color w:val="000000"/>
                <w:sz w:val="28"/>
                <w:szCs w:val="28"/>
              </w:rPr>
            </w:pPr>
            <w:r w:rsidRPr="00E43177">
              <w:rPr>
                <w:rFonts w:ascii="Times New Roman" w:eastAsia="Times New Roman" w:hAnsi="Times New Roman" w:cs="Times New Roman"/>
                <w:color w:val="000000"/>
                <w:sz w:val="28"/>
                <w:szCs w:val="28"/>
                <w:lang w:val="en-US"/>
              </w:rPr>
              <w:t>0</w:t>
            </w:r>
            <w:r w:rsidRPr="00E43177">
              <w:rPr>
                <w:rFonts w:ascii="Times New Roman" w:eastAsia="Times New Roman" w:hAnsi="Times New Roman" w:cs="Times New Roman"/>
                <w:color w:val="000000"/>
                <w:sz w:val="28"/>
                <w:szCs w:val="28"/>
              </w:rPr>
              <w:t>2</w:t>
            </w:r>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сентября</w:t>
            </w:r>
            <w:proofErr w:type="spellEnd"/>
            <w:r w:rsidRPr="00E43177">
              <w:rPr>
                <w:rFonts w:ascii="Times New Roman" w:eastAsia="Times New Roman" w:hAnsi="Times New Roman" w:cs="Times New Roman"/>
                <w:color w:val="000000"/>
                <w:sz w:val="28"/>
                <w:szCs w:val="28"/>
              </w:rPr>
              <w:t xml:space="preserve"> 2024 года</w:t>
            </w:r>
          </w:p>
        </w:tc>
      </w:tr>
      <w:tr w:rsidR="00E43177" w:rsidRPr="00E43177" w:rsidTr="00344FCF">
        <w:tc>
          <w:tcPr>
            <w:tcW w:w="275"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r w:rsidRPr="00E43177">
              <w:rPr>
                <w:rFonts w:ascii="Times New Roman" w:eastAsia="Times New Roman" w:hAnsi="Times New Roman" w:cs="Times New Roman"/>
                <w:color w:val="000000"/>
                <w:sz w:val="28"/>
                <w:szCs w:val="28"/>
                <w:lang w:val="en-US"/>
              </w:rPr>
              <w:t>2</w:t>
            </w:r>
          </w:p>
        </w:tc>
        <w:tc>
          <w:tcPr>
            <w:tcW w:w="2846"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rPr>
            </w:pPr>
            <w:r w:rsidRPr="00E43177">
              <w:rPr>
                <w:rFonts w:ascii="Times New Roman" w:eastAsia="Times New Roman" w:hAnsi="Times New Roman" w:cs="Times New Roman"/>
                <w:color w:val="000000"/>
                <w:sz w:val="28"/>
                <w:szCs w:val="28"/>
              </w:rPr>
              <w:t xml:space="preserve">Продолжительность учебного периода на каждом году обучения </w:t>
            </w:r>
          </w:p>
        </w:tc>
        <w:tc>
          <w:tcPr>
            <w:tcW w:w="1879" w:type="pct"/>
            <w:shd w:val="clear" w:color="auto" w:fill="auto"/>
          </w:tcPr>
          <w:p w:rsidR="00E43177" w:rsidRPr="00E43177" w:rsidRDefault="00E43177" w:rsidP="00E43177">
            <w:pPr>
              <w:widowControl w:val="0"/>
              <w:autoSpaceDE w:val="0"/>
              <w:autoSpaceDN w:val="0"/>
              <w:spacing w:after="15" w:line="268" w:lineRule="auto"/>
              <w:ind w:right="4"/>
              <w:jc w:val="center"/>
              <w:rPr>
                <w:rFonts w:ascii="Times New Roman" w:eastAsia="Times New Roman" w:hAnsi="Times New Roman" w:cs="Times New Roman"/>
                <w:color w:val="000000"/>
                <w:sz w:val="28"/>
                <w:szCs w:val="28"/>
              </w:rPr>
            </w:pPr>
            <w:r w:rsidRPr="00E43177">
              <w:rPr>
                <w:rFonts w:ascii="Times New Roman" w:eastAsia="Times New Roman" w:hAnsi="Times New Roman" w:cs="Times New Roman"/>
                <w:color w:val="000000"/>
                <w:sz w:val="28"/>
                <w:szCs w:val="28"/>
              </w:rPr>
              <w:t>36</w:t>
            </w:r>
            <w:r w:rsidRPr="00E43177">
              <w:rPr>
                <w:rFonts w:ascii="Times New Roman" w:eastAsia="Times New Roman" w:hAnsi="Times New Roman" w:cs="Times New Roman"/>
                <w:color w:val="000000"/>
                <w:sz w:val="28"/>
                <w:szCs w:val="28"/>
                <w:lang w:val="en-US"/>
              </w:rPr>
              <w:t xml:space="preserve"> </w:t>
            </w:r>
            <w:r w:rsidRPr="00E43177">
              <w:rPr>
                <w:rFonts w:ascii="Times New Roman" w:eastAsia="Times New Roman" w:hAnsi="Times New Roman" w:cs="Times New Roman"/>
                <w:color w:val="000000"/>
                <w:sz w:val="28"/>
                <w:szCs w:val="28"/>
              </w:rPr>
              <w:t>у</w:t>
            </w:r>
            <w:proofErr w:type="spellStart"/>
            <w:r w:rsidRPr="00E43177">
              <w:rPr>
                <w:rFonts w:ascii="Times New Roman" w:eastAsia="Times New Roman" w:hAnsi="Times New Roman" w:cs="Times New Roman"/>
                <w:color w:val="000000"/>
                <w:sz w:val="28"/>
                <w:szCs w:val="28"/>
                <w:lang w:val="en-US"/>
              </w:rPr>
              <w:t>чебны</w:t>
            </w:r>
            <w:proofErr w:type="spellEnd"/>
            <w:r w:rsidRPr="00E43177">
              <w:rPr>
                <w:rFonts w:ascii="Times New Roman" w:eastAsia="Times New Roman" w:hAnsi="Times New Roman" w:cs="Times New Roman"/>
                <w:color w:val="000000"/>
                <w:sz w:val="28"/>
                <w:szCs w:val="28"/>
              </w:rPr>
              <w:t>х</w:t>
            </w:r>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недел</w:t>
            </w:r>
            <w:proofErr w:type="spellEnd"/>
            <w:r w:rsidRPr="00E43177">
              <w:rPr>
                <w:rFonts w:ascii="Times New Roman" w:eastAsia="Times New Roman" w:hAnsi="Times New Roman" w:cs="Times New Roman"/>
                <w:color w:val="000000"/>
                <w:sz w:val="28"/>
                <w:szCs w:val="28"/>
              </w:rPr>
              <w:t>ь</w:t>
            </w:r>
          </w:p>
        </w:tc>
      </w:tr>
      <w:tr w:rsidR="00E43177" w:rsidRPr="00E43177" w:rsidTr="00344FCF">
        <w:tc>
          <w:tcPr>
            <w:tcW w:w="275"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r w:rsidRPr="00E43177">
              <w:rPr>
                <w:rFonts w:ascii="Times New Roman" w:eastAsia="Times New Roman" w:hAnsi="Times New Roman" w:cs="Times New Roman"/>
                <w:color w:val="000000"/>
                <w:sz w:val="28"/>
                <w:szCs w:val="28"/>
                <w:lang w:val="en-US"/>
              </w:rPr>
              <w:t>3</w:t>
            </w:r>
          </w:p>
        </w:tc>
        <w:tc>
          <w:tcPr>
            <w:tcW w:w="2846" w:type="pct"/>
            <w:shd w:val="clear" w:color="auto" w:fill="auto"/>
          </w:tcPr>
          <w:p w:rsidR="00E43177" w:rsidRPr="00E43177" w:rsidRDefault="00E43177" w:rsidP="00E43177">
            <w:pPr>
              <w:widowControl w:val="0"/>
              <w:tabs>
                <w:tab w:val="left" w:pos="804"/>
              </w:tabs>
              <w:autoSpaceDE w:val="0"/>
              <w:autoSpaceDN w:val="0"/>
              <w:spacing w:after="15" w:line="268" w:lineRule="auto"/>
              <w:ind w:right="4"/>
              <w:jc w:val="both"/>
              <w:rPr>
                <w:rFonts w:ascii="Times New Roman" w:eastAsia="Times New Roman" w:hAnsi="Times New Roman" w:cs="Times New Roman"/>
                <w:color w:val="000000"/>
                <w:sz w:val="28"/>
                <w:szCs w:val="28"/>
                <w:lang w:val="en-US"/>
              </w:rPr>
            </w:pPr>
            <w:proofErr w:type="spellStart"/>
            <w:r w:rsidRPr="00E43177">
              <w:rPr>
                <w:rFonts w:ascii="Times New Roman" w:eastAsia="Times New Roman" w:hAnsi="Times New Roman" w:cs="Times New Roman"/>
                <w:color w:val="000000"/>
                <w:sz w:val="28"/>
                <w:szCs w:val="28"/>
                <w:lang w:val="en-US"/>
              </w:rPr>
              <w:t>Продолжительность</w:t>
            </w:r>
            <w:proofErr w:type="spellEnd"/>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учебной</w:t>
            </w:r>
            <w:proofErr w:type="spellEnd"/>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недели</w:t>
            </w:r>
            <w:proofErr w:type="spellEnd"/>
          </w:p>
        </w:tc>
        <w:tc>
          <w:tcPr>
            <w:tcW w:w="1879" w:type="pct"/>
            <w:shd w:val="clear" w:color="auto" w:fill="auto"/>
          </w:tcPr>
          <w:p w:rsidR="00E43177" w:rsidRPr="00E43177" w:rsidRDefault="00E43177" w:rsidP="00E43177">
            <w:pPr>
              <w:widowControl w:val="0"/>
              <w:autoSpaceDE w:val="0"/>
              <w:autoSpaceDN w:val="0"/>
              <w:spacing w:after="15" w:line="268" w:lineRule="auto"/>
              <w:ind w:right="4"/>
              <w:jc w:val="center"/>
              <w:rPr>
                <w:rFonts w:ascii="Times New Roman" w:eastAsia="Times New Roman" w:hAnsi="Times New Roman" w:cs="Times New Roman"/>
                <w:color w:val="000000"/>
                <w:sz w:val="28"/>
                <w:szCs w:val="28"/>
                <w:lang w:val="en-US"/>
              </w:rPr>
            </w:pPr>
            <w:r w:rsidRPr="00E43177">
              <w:rPr>
                <w:rFonts w:ascii="Times New Roman" w:eastAsia="Times New Roman" w:hAnsi="Times New Roman" w:cs="Times New Roman"/>
                <w:color w:val="000000"/>
                <w:sz w:val="28"/>
                <w:szCs w:val="28"/>
                <w:lang w:val="en-US"/>
              </w:rPr>
              <w:t xml:space="preserve">5 </w:t>
            </w:r>
            <w:proofErr w:type="spellStart"/>
            <w:r w:rsidRPr="00E43177">
              <w:rPr>
                <w:rFonts w:ascii="Times New Roman" w:eastAsia="Times New Roman" w:hAnsi="Times New Roman" w:cs="Times New Roman"/>
                <w:color w:val="000000"/>
                <w:sz w:val="28"/>
                <w:szCs w:val="28"/>
                <w:lang w:val="en-US"/>
              </w:rPr>
              <w:t>дней</w:t>
            </w:r>
            <w:proofErr w:type="spellEnd"/>
          </w:p>
        </w:tc>
      </w:tr>
      <w:tr w:rsidR="00E43177" w:rsidRPr="00E43177" w:rsidTr="00344FCF">
        <w:trPr>
          <w:trHeight w:val="325"/>
        </w:trPr>
        <w:tc>
          <w:tcPr>
            <w:tcW w:w="275"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r w:rsidRPr="00E43177">
              <w:rPr>
                <w:rFonts w:ascii="Times New Roman" w:eastAsia="Times New Roman" w:hAnsi="Times New Roman" w:cs="Times New Roman"/>
                <w:color w:val="000000"/>
                <w:sz w:val="28"/>
                <w:szCs w:val="28"/>
                <w:lang w:val="en-US"/>
              </w:rPr>
              <w:t>4</w:t>
            </w:r>
          </w:p>
        </w:tc>
        <w:tc>
          <w:tcPr>
            <w:tcW w:w="2846"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proofErr w:type="spellStart"/>
            <w:r w:rsidRPr="00E43177">
              <w:rPr>
                <w:rFonts w:ascii="Times New Roman" w:eastAsia="Times New Roman" w:hAnsi="Times New Roman" w:cs="Times New Roman"/>
                <w:color w:val="000000"/>
                <w:sz w:val="28"/>
                <w:szCs w:val="28"/>
                <w:lang w:val="en-US"/>
              </w:rPr>
              <w:t>Периодичность</w:t>
            </w:r>
            <w:proofErr w:type="spellEnd"/>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учебных</w:t>
            </w:r>
            <w:proofErr w:type="spellEnd"/>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занятий</w:t>
            </w:r>
            <w:proofErr w:type="spellEnd"/>
          </w:p>
        </w:tc>
        <w:tc>
          <w:tcPr>
            <w:tcW w:w="1879" w:type="pct"/>
            <w:shd w:val="clear" w:color="auto" w:fill="auto"/>
          </w:tcPr>
          <w:p w:rsidR="00E43177" w:rsidRPr="00E43177" w:rsidRDefault="00E43177" w:rsidP="00E43177">
            <w:pPr>
              <w:widowControl w:val="0"/>
              <w:autoSpaceDE w:val="0"/>
              <w:autoSpaceDN w:val="0"/>
              <w:spacing w:after="15" w:line="268" w:lineRule="auto"/>
              <w:ind w:right="4"/>
              <w:jc w:val="center"/>
              <w:rPr>
                <w:rFonts w:ascii="Times New Roman" w:eastAsia="Times New Roman" w:hAnsi="Times New Roman" w:cs="Times New Roman"/>
                <w:color w:val="000000"/>
                <w:sz w:val="28"/>
                <w:szCs w:val="28"/>
                <w:lang w:val="en-US"/>
              </w:rPr>
            </w:pPr>
            <w:r w:rsidRPr="00E43177">
              <w:rPr>
                <w:rFonts w:ascii="Times New Roman" w:eastAsia="Times New Roman" w:hAnsi="Times New Roman" w:cs="Times New Roman"/>
                <w:color w:val="000000"/>
                <w:sz w:val="28"/>
                <w:szCs w:val="28"/>
              </w:rPr>
              <w:t>2</w:t>
            </w:r>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раз</w:t>
            </w:r>
            <w:proofErr w:type="spellEnd"/>
            <w:r w:rsidRPr="00E43177">
              <w:rPr>
                <w:rFonts w:ascii="Times New Roman" w:eastAsia="Times New Roman" w:hAnsi="Times New Roman" w:cs="Times New Roman"/>
                <w:color w:val="000000"/>
                <w:sz w:val="28"/>
                <w:szCs w:val="28"/>
              </w:rPr>
              <w:t>а</w:t>
            </w:r>
            <w:r w:rsidRPr="00E43177">
              <w:rPr>
                <w:rFonts w:ascii="Times New Roman" w:eastAsia="Times New Roman" w:hAnsi="Times New Roman" w:cs="Times New Roman"/>
                <w:color w:val="000000"/>
                <w:sz w:val="28"/>
                <w:szCs w:val="28"/>
                <w:lang w:val="en-US"/>
              </w:rPr>
              <w:t xml:space="preserve"> в </w:t>
            </w:r>
            <w:proofErr w:type="spellStart"/>
            <w:r w:rsidRPr="00E43177">
              <w:rPr>
                <w:rFonts w:ascii="Times New Roman" w:eastAsia="Times New Roman" w:hAnsi="Times New Roman" w:cs="Times New Roman"/>
                <w:color w:val="000000"/>
                <w:sz w:val="28"/>
                <w:szCs w:val="28"/>
                <w:lang w:val="en-US"/>
              </w:rPr>
              <w:t>неделю</w:t>
            </w:r>
            <w:proofErr w:type="spellEnd"/>
          </w:p>
        </w:tc>
      </w:tr>
      <w:tr w:rsidR="00E43177" w:rsidRPr="00E43177" w:rsidTr="00344FCF">
        <w:trPr>
          <w:trHeight w:val="265"/>
        </w:trPr>
        <w:tc>
          <w:tcPr>
            <w:tcW w:w="275"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r w:rsidRPr="00E43177">
              <w:rPr>
                <w:rFonts w:ascii="Times New Roman" w:eastAsia="Times New Roman" w:hAnsi="Times New Roman" w:cs="Times New Roman"/>
                <w:color w:val="000000"/>
                <w:sz w:val="28"/>
                <w:szCs w:val="28"/>
                <w:lang w:val="en-US"/>
              </w:rPr>
              <w:t>5</w:t>
            </w:r>
          </w:p>
        </w:tc>
        <w:tc>
          <w:tcPr>
            <w:tcW w:w="2846"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rPr>
            </w:pPr>
            <w:r w:rsidRPr="00E43177">
              <w:rPr>
                <w:rFonts w:ascii="Times New Roman" w:eastAsia="Times New Roman" w:hAnsi="Times New Roman" w:cs="Times New Roman"/>
                <w:color w:val="000000"/>
                <w:sz w:val="28"/>
                <w:szCs w:val="28"/>
              </w:rPr>
              <w:t>Количество занятий на каждом году обучения</w:t>
            </w:r>
          </w:p>
        </w:tc>
        <w:tc>
          <w:tcPr>
            <w:tcW w:w="1879" w:type="pct"/>
            <w:shd w:val="clear" w:color="auto" w:fill="auto"/>
          </w:tcPr>
          <w:p w:rsidR="00E43177" w:rsidRPr="00E43177" w:rsidRDefault="00E43177" w:rsidP="00E43177">
            <w:pPr>
              <w:widowControl w:val="0"/>
              <w:autoSpaceDE w:val="0"/>
              <w:autoSpaceDN w:val="0"/>
              <w:spacing w:after="15" w:line="268" w:lineRule="auto"/>
              <w:ind w:right="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r w:rsidRPr="00E43177">
              <w:rPr>
                <w:rFonts w:ascii="Times New Roman" w:eastAsia="Times New Roman" w:hAnsi="Times New Roman" w:cs="Times New Roman"/>
                <w:color w:val="000000"/>
                <w:sz w:val="28"/>
                <w:szCs w:val="28"/>
              </w:rPr>
              <w:t xml:space="preserve"> заняти</w:t>
            </w:r>
            <w:r>
              <w:rPr>
                <w:rFonts w:ascii="Times New Roman" w:eastAsia="Times New Roman" w:hAnsi="Times New Roman" w:cs="Times New Roman"/>
                <w:color w:val="000000"/>
                <w:sz w:val="28"/>
                <w:szCs w:val="28"/>
              </w:rPr>
              <w:t>я</w:t>
            </w:r>
          </w:p>
        </w:tc>
      </w:tr>
      <w:tr w:rsidR="00E43177" w:rsidRPr="00E43177" w:rsidTr="00344FCF">
        <w:trPr>
          <w:trHeight w:val="249"/>
        </w:trPr>
        <w:tc>
          <w:tcPr>
            <w:tcW w:w="275"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r w:rsidRPr="00E43177">
              <w:rPr>
                <w:rFonts w:ascii="Times New Roman" w:eastAsia="Times New Roman" w:hAnsi="Times New Roman" w:cs="Times New Roman"/>
                <w:color w:val="000000"/>
                <w:sz w:val="28"/>
                <w:szCs w:val="28"/>
                <w:lang w:val="en-US"/>
              </w:rPr>
              <w:t>6</w:t>
            </w:r>
          </w:p>
        </w:tc>
        <w:tc>
          <w:tcPr>
            <w:tcW w:w="2846"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proofErr w:type="spellStart"/>
            <w:r w:rsidRPr="00E43177">
              <w:rPr>
                <w:rFonts w:ascii="Times New Roman" w:eastAsia="Times New Roman" w:hAnsi="Times New Roman" w:cs="Times New Roman"/>
                <w:color w:val="000000"/>
                <w:sz w:val="28"/>
                <w:szCs w:val="28"/>
                <w:lang w:val="en-US"/>
              </w:rPr>
              <w:t>Количество</w:t>
            </w:r>
            <w:proofErr w:type="spellEnd"/>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часов</w:t>
            </w:r>
            <w:proofErr w:type="spellEnd"/>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всего</w:t>
            </w:r>
            <w:proofErr w:type="spellEnd"/>
          </w:p>
        </w:tc>
        <w:tc>
          <w:tcPr>
            <w:tcW w:w="1879" w:type="pct"/>
            <w:shd w:val="clear" w:color="auto" w:fill="auto"/>
          </w:tcPr>
          <w:p w:rsidR="00E43177" w:rsidRPr="00E43177" w:rsidRDefault="00E43177" w:rsidP="00E43177">
            <w:pPr>
              <w:widowControl w:val="0"/>
              <w:autoSpaceDE w:val="0"/>
              <w:autoSpaceDN w:val="0"/>
              <w:spacing w:after="15" w:line="268" w:lineRule="auto"/>
              <w:ind w:right="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r w:rsidRPr="00E43177">
              <w:rPr>
                <w:rFonts w:ascii="Times New Roman" w:eastAsia="Times New Roman" w:hAnsi="Times New Roman" w:cs="Times New Roman"/>
                <w:color w:val="000000"/>
                <w:sz w:val="28"/>
                <w:szCs w:val="28"/>
              </w:rPr>
              <w:t xml:space="preserve"> час</w:t>
            </w:r>
            <w:r>
              <w:rPr>
                <w:rFonts w:ascii="Times New Roman" w:eastAsia="Times New Roman" w:hAnsi="Times New Roman" w:cs="Times New Roman"/>
                <w:color w:val="000000"/>
                <w:sz w:val="28"/>
                <w:szCs w:val="28"/>
              </w:rPr>
              <w:t>а</w:t>
            </w:r>
          </w:p>
        </w:tc>
      </w:tr>
      <w:tr w:rsidR="00E43177" w:rsidRPr="00E43177" w:rsidTr="00344FCF">
        <w:tc>
          <w:tcPr>
            <w:tcW w:w="275"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r w:rsidRPr="00E43177">
              <w:rPr>
                <w:rFonts w:ascii="Times New Roman" w:eastAsia="Times New Roman" w:hAnsi="Times New Roman" w:cs="Times New Roman"/>
                <w:color w:val="000000"/>
                <w:sz w:val="28"/>
                <w:szCs w:val="28"/>
                <w:lang w:val="en-US"/>
              </w:rPr>
              <w:t>7</w:t>
            </w:r>
          </w:p>
        </w:tc>
        <w:tc>
          <w:tcPr>
            <w:tcW w:w="2846"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proofErr w:type="spellStart"/>
            <w:r w:rsidRPr="00E43177">
              <w:rPr>
                <w:rFonts w:ascii="Times New Roman" w:eastAsia="Times New Roman" w:hAnsi="Times New Roman" w:cs="Times New Roman"/>
                <w:color w:val="000000"/>
                <w:sz w:val="28"/>
                <w:szCs w:val="28"/>
                <w:lang w:val="en-US"/>
              </w:rPr>
              <w:t>Окончание</w:t>
            </w:r>
            <w:proofErr w:type="spellEnd"/>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учебного</w:t>
            </w:r>
            <w:proofErr w:type="spellEnd"/>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года</w:t>
            </w:r>
            <w:proofErr w:type="spellEnd"/>
          </w:p>
        </w:tc>
        <w:tc>
          <w:tcPr>
            <w:tcW w:w="1879" w:type="pct"/>
            <w:shd w:val="clear" w:color="auto" w:fill="auto"/>
          </w:tcPr>
          <w:p w:rsidR="00E43177" w:rsidRPr="00E43177" w:rsidRDefault="00E43177" w:rsidP="00E43177">
            <w:pPr>
              <w:widowControl w:val="0"/>
              <w:autoSpaceDE w:val="0"/>
              <w:autoSpaceDN w:val="0"/>
              <w:spacing w:after="15" w:line="268" w:lineRule="auto"/>
              <w:ind w:right="4"/>
              <w:jc w:val="center"/>
              <w:rPr>
                <w:rFonts w:ascii="Times New Roman" w:eastAsia="Times New Roman" w:hAnsi="Times New Roman" w:cs="Times New Roman"/>
                <w:color w:val="000000"/>
                <w:sz w:val="28"/>
                <w:szCs w:val="28"/>
              </w:rPr>
            </w:pPr>
            <w:r w:rsidRPr="00E43177">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3</w:t>
            </w:r>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мая</w:t>
            </w:r>
            <w:proofErr w:type="spellEnd"/>
            <w:r w:rsidRPr="00E43177">
              <w:rPr>
                <w:rFonts w:ascii="Times New Roman" w:eastAsia="Times New Roman" w:hAnsi="Times New Roman" w:cs="Times New Roman"/>
                <w:color w:val="000000"/>
                <w:sz w:val="28"/>
                <w:szCs w:val="28"/>
              </w:rPr>
              <w:t xml:space="preserve"> 2025</w:t>
            </w:r>
          </w:p>
        </w:tc>
      </w:tr>
      <w:tr w:rsidR="00E43177" w:rsidRPr="00E43177" w:rsidTr="00344FCF">
        <w:tc>
          <w:tcPr>
            <w:tcW w:w="275"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r w:rsidRPr="00E43177">
              <w:rPr>
                <w:rFonts w:ascii="Times New Roman" w:eastAsia="Times New Roman" w:hAnsi="Times New Roman" w:cs="Times New Roman"/>
                <w:color w:val="000000"/>
                <w:sz w:val="28"/>
                <w:szCs w:val="28"/>
                <w:lang w:val="en-US"/>
              </w:rPr>
              <w:t>8</w:t>
            </w:r>
          </w:p>
        </w:tc>
        <w:tc>
          <w:tcPr>
            <w:tcW w:w="2846" w:type="pct"/>
            <w:shd w:val="clear" w:color="auto" w:fill="auto"/>
          </w:tcPr>
          <w:p w:rsidR="00E43177" w:rsidRPr="00E43177" w:rsidRDefault="00E43177" w:rsidP="00E43177">
            <w:pPr>
              <w:widowControl w:val="0"/>
              <w:autoSpaceDE w:val="0"/>
              <w:autoSpaceDN w:val="0"/>
              <w:spacing w:after="15" w:line="268" w:lineRule="auto"/>
              <w:ind w:right="4"/>
              <w:jc w:val="both"/>
              <w:rPr>
                <w:rFonts w:ascii="Times New Roman" w:eastAsia="Times New Roman" w:hAnsi="Times New Roman" w:cs="Times New Roman"/>
                <w:color w:val="000000"/>
                <w:sz w:val="28"/>
                <w:szCs w:val="28"/>
                <w:lang w:val="en-US"/>
              </w:rPr>
            </w:pPr>
            <w:proofErr w:type="spellStart"/>
            <w:r w:rsidRPr="00E43177">
              <w:rPr>
                <w:rFonts w:ascii="Times New Roman" w:eastAsia="Times New Roman" w:hAnsi="Times New Roman" w:cs="Times New Roman"/>
                <w:color w:val="000000"/>
                <w:sz w:val="28"/>
                <w:szCs w:val="28"/>
                <w:lang w:val="en-US"/>
              </w:rPr>
              <w:t>Период</w:t>
            </w:r>
            <w:proofErr w:type="spellEnd"/>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реализации</w:t>
            </w:r>
            <w:proofErr w:type="spellEnd"/>
            <w:r w:rsidRPr="00E43177">
              <w:rPr>
                <w:rFonts w:ascii="Times New Roman" w:eastAsia="Times New Roman" w:hAnsi="Times New Roman" w:cs="Times New Roman"/>
                <w:color w:val="000000"/>
                <w:sz w:val="28"/>
                <w:szCs w:val="28"/>
                <w:lang w:val="en-US"/>
              </w:rPr>
              <w:t xml:space="preserve"> </w:t>
            </w:r>
            <w:proofErr w:type="spellStart"/>
            <w:r w:rsidRPr="00E43177">
              <w:rPr>
                <w:rFonts w:ascii="Times New Roman" w:eastAsia="Times New Roman" w:hAnsi="Times New Roman" w:cs="Times New Roman"/>
                <w:color w:val="000000"/>
                <w:sz w:val="28"/>
                <w:szCs w:val="28"/>
                <w:lang w:val="en-US"/>
              </w:rPr>
              <w:t>программы</w:t>
            </w:r>
            <w:proofErr w:type="spellEnd"/>
          </w:p>
        </w:tc>
        <w:tc>
          <w:tcPr>
            <w:tcW w:w="1879" w:type="pct"/>
            <w:shd w:val="clear" w:color="auto" w:fill="auto"/>
          </w:tcPr>
          <w:p w:rsidR="00E43177" w:rsidRPr="00E43177" w:rsidRDefault="00E43177" w:rsidP="00E43177">
            <w:pPr>
              <w:widowControl w:val="0"/>
              <w:numPr>
                <w:ilvl w:val="2"/>
                <w:numId w:val="25"/>
              </w:numPr>
              <w:tabs>
                <w:tab w:val="left" w:pos="536"/>
              </w:tabs>
              <w:autoSpaceDE w:val="0"/>
              <w:autoSpaceDN w:val="0"/>
              <w:spacing w:after="15" w:line="268" w:lineRule="auto"/>
              <w:ind w:right="4"/>
              <w:jc w:val="center"/>
              <w:rPr>
                <w:rFonts w:ascii="Times New Roman" w:eastAsia="Times New Roman" w:hAnsi="Times New Roman" w:cs="Times New Roman"/>
                <w:color w:val="000000"/>
                <w:sz w:val="28"/>
                <w:szCs w:val="28"/>
              </w:rPr>
            </w:pPr>
            <w:r w:rsidRPr="00E43177">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3</w:t>
            </w:r>
            <w:r w:rsidRPr="00E43177">
              <w:rPr>
                <w:rFonts w:ascii="Times New Roman" w:eastAsia="Times New Roman" w:hAnsi="Times New Roman" w:cs="Times New Roman"/>
                <w:color w:val="000000"/>
                <w:sz w:val="28"/>
                <w:szCs w:val="28"/>
              </w:rPr>
              <w:t xml:space="preserve">.05.2025 г. </w:t>
            </w:r>
          </w:p>
        </w:tc>
      </w:tr>
      <w:bookmarkEnd w:id="1"/>
    </w:tbl>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b/>
          <w:bCs/>
          <w:color w:val="000000"/>
          <w:sz w:val="28"/>
          <w:szCs w:val="28"/>
          <w:lang w:eastAsia="ru-RU"/>
        </w:rPr>
      </w:pPr>
    </w:p>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r w:rsidRPr="00E43177">
        <w:rPr>
          <w:rFonts w:ascii="Times New Roman" w:eastAsia="Times New Roman" w:hAnsi="Times New Roman" w:cs="Times New Roman"/>
          <w:b/>
          <w:bCs/>
          <w:color w:val="000000"/>
          <w:sz w:val="28"/>
          <w:szCs w:val="28"/>
          <w:lang w:eastAsia="ru-RU"/>
        </w:rPr>
        <w:t xml:space="preserve">Рабочая программа воспитания </w:t>
      </w:r>
      <w:r w:rsidRPr="00E43177">
        <w:rPr>
          <w:rFonts w:ascii="Times New Roman" w:eastAsia="Times New Roman" w:hAnsi="Times New Roman" w:cs="Times New Roman"/>
          <w:color w:val="000000"/>
          <w:sz w:val="28"/>
          <w:szCs w:val="28"/>
          <w:lang w:eastAsia="ru-RU"/>
        </w:rPr>
        <w:t xml:space="preserve">содержит: </w:t>
      </w:r>
    </w:p>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r w:rsidRPr="00E43177">
        <w:rPr>
          <w:rFonts w:ascii="Times New Roman" w:eastAsia="Times New Roman" w:hAnsi="Times New Roman" w:cs="Times New Roman"/>
          <w:color w:val="000000"/>
          <w:sz w:val="28"/>
          <w:szCs w:val="28"/>
          <w:lang w:eastAsia="ru-RU"/>
        </w:rPr>
        <w:t xml:space="preserve">- цель и особенности организуемого воспитательного процесса; </w:t>
      </w:r>
    </w:p>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proofErr w:type="gramStart"/>
      <w:r w:rsidRPr="00E43177">
        <w:rPr>
          <w:rFonts w:ascii="Times New Roman" w:eastAsia="Times New Roman" w:hAnsi="Times New Roman" w:cs="Times New Roman"/>
          <w:color w:val="000000"/>
          <w:sz w:val="28"/>
          <w:szCs w:val="28"/>
          <w:lang w:eastAsia="ru-RU"/>
        </w:rPr>
        <w:t xml:space="preserve">- формы и содержание деятельности (конкретное практическое наполнение различных видов и форм деятельности., организационная оболочка деятельности, виды и формы индивидуальной или совместной с детьми деятельности, для достижения цели воспитания (ролевая игра или игра по станциям, беседа или дискуссия, поход выходного дня, трудовой десант и т.п.). </w:t>
      </w:r>
      <w:proofErr w:type="gramEnd"/>
    </w:p>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r w:rsidRPr="00E43177">
        <w:rPr>
          <w:rFonts w:ascii="Times New Roman" w:eastAsia="Times New Roman" w:hAnsi="Times New Roman" w:cs="Times New Roman"/>
          <w:color w:val="000000"/>
          <w:sz w:val="28"/>
          <w:szCs w:val="28"/>
          <w:lang w:eastAsia="ru-RU"/>
        </w:rPr>
        <w:t xml:space="preserve">- планируемые результаты и формы их проявления; </w:t>
      </w:r>
    </w:p>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r w:rsidRPr="00E43177">
        <w:rPr>
          <w:rFonts w:ascii="Times New Roman" w:eastAsia="Times New Roman" w:hAnsi="Times New Roman" w:cs="Times New Roman"/>
          <w:color w:val="000000"/>
          <w:sz w:val="28"/>
          <w:szCs w:val="28"/>
          <w:lang w:eastAsia="ru-RU"/>
        </w:rPr>
        <w:lastRenderedPageBreak/>
        <w:t xml:space="preserve">- календарный план воспитательной работы,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 </w:t>
      </w:r>
    </w:p>
    <w:p w:rsidR="00E43177" w:rsidRPr="00E43177" w:rsidRDefault="00E43177" w:rsidP="00E43177">
      <w:pPr>
        <w:autoSpaceDE w:val="0"/>
        <w:autoSpaceDN w:val="0"/>
        <w:adjustRightInd w:val="0"/>
        <w:spacing w:after="0" w:line="240" w:lineRule="auto"/>
        <w:ind w:right="4" w:firstLine="708"/>
        <w:jc w:val="both"/>
        <w:rPr>
          <w:rFonts w:ascii="Times New Roman" w:eastAsia="Times New Roman" w:hAnsi="Times New Roman" w:cs="Times New Roman"/>
          <w:color w:val="000000"/>
          <w:sz w:val="28"/>
          <w:szCs w:val="28"/>
          <w:lang w:eastAsia="ru-RU"/>
        </w:rPr>
      </w:pPr>
      <w:r w:rsidRPr="00E43177">
        <w:rPr>
          <w:rFonts w:ascii="Times New Roman" w:eastAsia="Times New Roman" w:hAnsi="Times New Roman" w:cs="Times New Roman"/>
          <w:color w:val="000000"/>
          <w:sz w:val="28"/>
          <w:szCs w:val="28"/>
          <w:lang w:eastAsia="ru-RU"/>
        </w:rPr>
        <w:t xml:space="preserve">В соответствии с основными принципами государственной политики в сфере образования воспитательная работа осуществляется по следующим направлениям организации воспитания и социализации </w:t>
      </w:r>
      <w:proofErr w:type="gramStart"/>
      <w:r w:rsidRPr="00E43177">
        <w:rPr>
          <w:rFonts w:ascii="Times New Roman" w:eastAsia="Times New Roman" w:hAnsi="Times New Roman" w:cs="Times New Roman"/>
          <w:color w:val="000000"/>
          <w:sz w:val="28"/>
          <w:szCs w:val="28"/>
          <w:lang w:eastAsia="ru-RU"/>
        </w:rPr>
        <w:t>обучающихся</w:t>
      </w:r>
      <w:proofErr w:type="gramEnd"/>
      <w:r w:rsidRPr="00E43177">
        <w:rPr>
          <w:rFonts w:ascii="Times New Roman" w:eastAsia="Times New Roman" w:hAnsi="Times New Roman" w:cs="Times New Roman"/>
          <w:color w:val="000000"/>
          <w:sz w:val="28"/>
          <w:szCs w:val="28"/>
          <w:lang w:eastAsia="ru-RU"/>
        </w:rPr>
        <w:t xml:space="preserve">: </w:t>
      </w:r>
    </w:p>
    <w:p w:rsidR="00E43177" w:rsidRPr="00E43177" w:rsidRDefault="00E43177" w:rsidP="00E43177">
      <w:pPr>
        <w:numPr>
          <w:ilvl w:val="0"/>
          <w:numId w:val="24"/>
        </w:num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r w:rsidRPr="00E43177">
        <w:rPr>
          <w:rFonts w:ascii="Times New Roman" w:eastAsia="Times New Roman" w:hAnsi="Times New Roman" w:cs="Times New Roman"/>
          <w:i/>
          <w:iCs/>
          <w:color w:val="000000"/>
          <w:sz w:val="28"/>
          <w:szCs w:val="28"/>
          <w:lang w:eastAsia="ru-RU"/>
        </w:rPr>
        <w:t xml:space="preserve">Гражданско-патриотическое </w:t>
      </w:r>
      <w:r w:rsidRPr="00E43177">
        <w:rPr>
          <w:rFonts w:ascii="Times New Roman" w:eastAsia="Times New Roman" w:hAnsi="Times New Roman" w:cs="Times New Roman"/>
          <w:color w:val="000000"/>
          <w:sz w:val="28"/>
          <w:szCs w:val="28"/>
          <w:lang w:eastAsia="ru-RU"/>
        </w:rPr>
        <w:t xml:space="preserve">– формирование основ гражданственности (патриотизма) как важнейших духовно-нравственных и социальных ценностей, готовности к активному проявлению профессионально значимых качеств и умений в различных сферах жизни общества. </w:t>
      </w:r>
    </w:p>
    <w:p w:rsidR="00E43177" w:rsidRPr="00E43177" w:rsidRDefault="00E43177" w:rsidP="00E43177">
      <w:pPr>
        <w:numPr>
          <w:ilvl w:val="0"/>
          <w:numId w:val="24"/>
        </w:num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r w:rsidRPr="00E43177">
        <w:rPr>
          <w:rFonts w:ascii="Times New Roman" w:eastAsia="Times New Roman" w:hAnsi="Times New Roman" w:cs="Times New Roman"/>
          <w:i/>
          <w:iCs/>
          <w:color w:val="000000"/>
          <w:sz w:val="28"/>
          <w:szCs w:val="28"/>
          <w:lang w:eastAsia="ru-RU"/>
        </w:rPr>
        <w:t xml:space="preserve">Нравственное и духовное воспитание </w:t>
      </w:r>
      <w:r w:rsidRPr="00E43177">
        <w:rPr>
          <w:rFonts w:ascii="Times New Roman" w:eastAsia="Times New Roman" w:hAnsi="Times New Roman" w:cs="Times New Roman"/>
          <w:color w:val="000000"/>
          <w:sz w:val="28"/>
          <w:szCs w:val="28"/>
          <w:lang w:eastAsia="ru-RU"/>
        </w:rPr>
        <w:t xml:space="preserve">– обучение обучающихся пониманию смысла человеческого существования, ценности своего существования и ценности существования других людей. </w:t>
      </w:r>
    </w:p>
    <w:p w:rsidR="00E43177" w:rsidRPr="00E43177" w:rsidRDefault="00E43177" w:rsidP="00E43177">
      <w:pPr>
        <w:numPr>
          <w:ilvl w:val="0"/>
          <w:numId w:val="24"/>
        </w:num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r w:rsidRPr="00E43177">
        <w:rPr>
          <w:rFonts w:ascii="Times New Roman" w:eastAsia="Times New Roman" w:hAnsi="Times New Roman" w:cs="Times New Roman"/>
          <w:i/>
          <w:iCs/>
          <w:color w:val="000000"/>
          <w:sz w:val="28"/>
          <w:szCs w:val="28"/>
          <w:lang w:eastAsia="ru-RU"/>
        </w:rPr>
        <w:t xml:space="preserve">Воспитание положительного отношения к труду и творчеству </w:t>
      </w:r>
      <w:proofErr w:type="gramStart"/>
      <w:r w:rsidRPr="00E43177">
        <w:rPr>
          <w:rFonts w:ascii="Times New Roman" w:eastAsia="Times New Roman" w:hAnsi="Times New Roman" w:cs="Times New Roman"/>
          <w:color w:val="000000"/>
          <w:sz w:val="28"/>
          <w:szCs w:val="28"/>
          <w:lang w:eastAsia="ru-RU"/>
        </w:rPr>
        <w:t>–ф</w:t>
      </w:r>
      <w:proofErr w:type="gramEnd"/>
      <w:r w:rsidRPr="00E43177">
        <w:rPr>
          <w:rFonts w:ascii="Times New Roman" w:eastAsia="Times New Roman" w:hAnsi="Times New Roman" w:cs="Times New Roman"/>
          <w:color w:val="000000"/>
          <w:sz w:val="28"/>
          <w:szCs w:val="28"/>
          <w:lang w:eastAsia="ru-RU"/>
        </w:rPr>
        <w:t xml:space="preserve">ормирование у обучающихся представлений об уважении к человеку труда, о ценности труда и творчества для личности, общества и государства. </w:t>
      </w:r>
      <w:r w:rsidRPr="00E43177">
        <w:rPr>
          <w:rFonts w:ascii="Times New Roman" w:eastAsia="Times New Roman" w:hAnsi="Times New Roman" w:cs="Times New Roman"/>
          <w:i/>
          <w:iCs/>
          <w:color w:val="000000"/>
          <w:sz w:val="28"/>
          <w:szCs w:val="28"/>
          <w:lang w:eastAsia="ru-RU"/>
        </w:rPr>
        <w:t xml:space="preserve">Интеллектуальное воспитание </w:t>
      </w:r>
      <w:r w:rsidRPr="00E43177">
        <w:rPr>
          <w:rFonts w:ascii="Times New Roman" w:eastAsia="Times New Roman" w:hAnsi="Times New Roman" w:cs="Times New Roman"/>
          <w:color w:val="000000"/>
          <w:sz w:val="28"/>
          <w:szCs w:val="28"/>
          <w:lang w:eastAsia="ru-RU"/>
        </w:rPr>
        <w:t xml:space="preserve">– оказание помощи в развитии в себе способности мыслить рационально, эффективно проявлять свои интеллектуальные умения в окружающей жизни. </w:t>
      </w:r>
    </w:p>
    <w:p w:rsidR="00E43177" w:rsidRPr="00E43177" w:rsidRDefault="00E43177" w:rsidP="00E43177">
      <w:pPr>
        <w:numPr>
          <w:ilvl w:val="0"/>
          <w:numId w:val="24"/>
        </w:num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proofErr w:type="spellStart"/>
      <w:r w:rsidRPr="00E43177">
        <w:rPr>
          <w:rFonts w:ascii="Times New Roman" w:eastAsia="Times New Roman" w:hAnsi="Times New Roman" w:cs="Times New Roman"/>
          <w:i/>
          <w:iCs/>
          <w:color w:val="000000"/>
          <w:sz w:val="28"/>
          <w:szCs w:val="28"/>
          <w:lang w:eastAsia="ru-RU"/>
        </w:rPr>
        <w:t>Здоровьесберегающее</w:t>
      </w:r>
      <w:proofErr w:type="spellEnd"/>
      <w:r w:rsidRPr="00E43177">
        <w:rPr>
          <w:rFonts w:ascii="Times New Roman" w:eastAsia="Times New Roman" w:hAnsi="Times New Roman" w:cs="Times New Roman"/>
          <w:i/>
          <w:iCs/>
          <w:color w:val="000000"/>
          <w:sz w:val="28"/>
          <w:szCs w:val="28"/>
          <w:lang w:eastAsia="ru-RU"/>
        </w:rPr>
        <w:t xml:space="preserve"> воспитание </w:t>
      </w:r>
      <w:r w:rsidRPr="00E43177">
        <w:rPr>
          <w:rFonts w:ascii="Times New Roman" w:eastAsia="Times New Roman" w:hAnsi="Times New Roman" w:cs="Times New Roman"/>
          <w:color w:val="000000"/>
          <w:sz w:val="28"/>
          <w:szCs w:val="28"/>
          <w:lang w:eastAsia="ru-RU"/>
        </w:rPr>
        <w:t xml:space="preserve">– демонстрация значимости физического и психического здоровья человека; воспитание понимания важности здоровья для будущего самоутверждения; обучение правилам безопасного поведения обучающихся на улице и дорогах. </w:t>
      </w:r>
    </w:p>
    <w:p w:rsidR="00E43177" w:rsidRPr="00E43177" w:rsidRDefault="00E43177" w:rsidP="00E43177">
      <w:pPr>
        <w:numPr>
          <w:ilvl w:val="0"/>
          <w:numId w:val="24"/>
        </w:num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proofErr w:type="gramStart"/>
      <w:r w:rsidRPr="00E43177">
        <w:rPr>
          <w:rFonts w:ascii="Times New Roman" w:eastAsia="Times New Roman" w:hAnsi="Times New Roman" w:cs="Times New Roman"/>
          <w:i/>
          <w:iCs/>
          <w:color w:val="000000"/>
          <w:sz w:val="28"/>
          <w:szCs w:val="28"/>
          <w:lang w:eastAsia="ru-RU"/>
        </w:rPr>
        <w:t xml:space="preserve">Социокультурное и </w:t>
      </w:r>
      <w:proofErr w:type="spellStart"/>
      <w:r w:rsidRPr="00E43177">
        <w:rPr>
          <w:rFonts w:ascii="Times New Roman" w:eastAsia="Times New Roman" w:hAnsi="Times New Roman" w:cs="Times New Roman"/>
          <w:i/>
          <w:iCs/>
          <w:color w:val="000000"/>
          <w:sz w:val="28"/>
          <w:szCs w:val="28"/>
          <w:lang w:eastAsia="ru-RU"/>
        </w:rPr>
        <w:t>медиакультурное</w:t>
      </w:r>
      <w:proofErr w:type="spellEnd"/>
      <w:r w:rsidRPr="00E43177">
        <w:rPr>
          <w:rFonts w:ascii="Times New Roman" w:eastAsia="Times New Roman" w:hAnsi="Times New Roman" w:cs="Times New Roman"/>
          <w:i/>
          <w:iCs/>
          <w:color w:val="000000"/>
          <w:sz w:val="28"/>
          <w:szCs w:val="28"/>
          <w:lang w:eastAsia="ru-RU"/>
        </w:rPr>
        <w:t xml:space="preserve"> воспитание </w:t>
      </w:r>
      <w:r w:rsidRPr="00E43177">
        <w:rPr>
          <w:rFonts w:ascii="Times New Roman" w:eastAsia="Times New Roman" w:hAnsi="Times New Roman" w:cs="Times New Roman"/>
          <w:color w:val="000000"/>
          <w:sz w:val="28"/>
          <w:szCs w:val="28"/>
          <w:lang w:eastAsia="ru-RU"/>
        </w:rPr>
        <w:t xml:space="preserve">–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roofErr w:type="gramEnd"/>
    </w:p>
    <w:p w:rsidR="00E43177" w:rsidRPr="00E43177" w:rsidRDefault="00E43177" w:rsidP="00E43177">
      <w:pPr>
        <w:numPr>
          <w:ilvl w:val="0"/>
          <w:numId w:val="24"/>
        </w:num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r w:rsidRPr="00E43177">
        <w:rPr>
          <w:rFonts w:ascii="Times New Roman" w:eastAsia="Times New Roman" w:hAnsi="Times New Roman" w:cs="Times New Roman"/>
          <w:i/>
          <w:iCs/>
          <w:color w:val="000000"/>
          <w:sz w:val="28"/>
          <w:szCs w:val="28"/>
          <w:lang w:eastAsia="ru-RU"/>
        </w:rPr>
        <w:t xml:space="preserve">Правовое воспитание и культура безопасности </w:t>
      </w:r>
      <w:r w:rsidRPr="00E43177">
        <w:rPr>
          <w:rFonts w:ascii="Times New Roman" w:eastAsia="Times New Roman" w:hAnsi="Times New Roman" w:cs="Times New Roman"/>
          <w:color w:val="000000"/>
          <w:sz w:val="28"/>
          <w:szCs w:val="28"/>
          <w:lang w:eastAsia="ru-RU"/>
        </w:rPr>
        <w:t xml:space="preserve">–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E43177" w:rsidRPr="00E43177" w:rsidRDefault="00E43177" w:rsidP="00E43177">
      <w:pPr>
        <w:numPr>
          <w:ilvl w:val="0"/>
          <w:numId w:val="24"/>
        </w:num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r w:rsidRPr="00E43177">
        <w:rPr>
          <w:rFonts w:ascii="Times New Roman" w:eastAsia="Times New Roman" w:hAnsi="Times New Roman" w:cs="Times New Roman"/>
          <w:i/>
          <w:iCs/>
          <w:color w:val="000000"/>
          <w:sz w:val="28"/>
          <w:szCs w:val="28"/>
          <w:lang w:eastAsia="ru-RU"/>
        </w:rPr>
        <w:t xml:space="preserve">Воспитание семейных ценностей </w:t>
      </w:r>
      <w:r w:rsidRPr="00E43177">
        <w:rPr>
          <w:rFonts w:ascii="Times New Roman" w:eastAsia="Times New Roman" w:hAnsi="Times New Roman" w:cs="Times New Roman"/>
          <w:color w:val="000000"/>
          <w:sz w:val="28"/>
          <w:szCs w:val="28"/>
          <w:lang w:eastAsia="ru-RU"/>
        </w:rPr>
        <w:t xml:space="preserve">– формирование у обучающихся ценностных представлений об институте семьи, о семейных ценностях, традициях, культуре семейной жизни. </w:t>
      </w:r>
    </w:p>
    <w:p w:rsidR="00E43177" w:rsidRPr="00E43177" w:rsidRDefault="00E43177" w:rsidP="00E43177">
      <w:pPr>
        <w:numPr>
          <w:ilvl w:val="0"/>
          <w:numId w:val="24"/>
        </w:num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r w:rsidRPr="00E43177">
        <w:rPr>
          <w:rFonts w:ascii="Times New Roman" w:eastAsia="Times New Roman" w:hAnsi="Times New Roman" w:cs="Times New Roman"/>
          <w:i/>
          <w:iCs/>
          <w:color w:val="000000"/>
          <w:sz w:val="28"/>
          <w:szCs w:val="28"/>
          <w:lang w:eastAsia="ru-RU"/>
        </w:rPr>
        <w:t xml:space="preserve">Формирование коммуникативной культуры </w:t>
      </w:r>
      <w:r w:rsidRPr="00E43177">
        <w:rPr>
          <w:rFonts w:ascii="Times New Roman" w:eastAsia="Times New Roman" w:hAnsi="Times New Roman" w:cs="Times New Roman"/>
          <w:color w:val="000000"/>
          <w:sz w:val="28"/>
          <w:szCs w:val="28"/>
          <w:lang w:eastAsia="ru-RU"/>
        </w:rPr>
        <w:t xml:space="preserve">– формирование у обучающихся дополнительных навыков коммуникации, включая межличностную коммуникацию, межкультурную коммуникацию. </w:t>
      </w:r>
    </w:p>
    <w:p w:rsidR="00E43177" w:rsidRPr="00E43177" w:rsidRDefault="00E43177" w:rsidP="00E43177">
      <w:pPr>
        <w:numPr>
          <w:ilvl w:val="0"/>
          <w:numId w:val="24"/>
        </w:numPr>
        <w:autoSpaceDE w:val="0"/>
        <w:autoSpaceDN w:val="0"/>
        <w:adjustRightInd w:val="0"/>
        <w:spacing w:after="0" w:line="240" w:lineRule="auto"/>
        <w:ind w:right="4"/>
        <w:jc w:val="both"/>
        <w:rPr>
          <w:rFonts w:ascii="Times New Roman" w:eastAsia="Times New Roman" w:hAnsi="Times New Roman" w:cs="Times New Roman"/>
          <w:color w:val="000000"/>
          <w:sz w:val="28"/>
          <w:szCs w:val="28"/>
          <w:lang w:eastAsia="ru-RU"/>
        </w:rPr>
      </w:pPr>
      <w:r w:rsidRPr="00E43177">
        <w:rPr>
          <w:rFonts w:ascii="Times New Roman" w:eastAsia="Times New Roman" w:hAnsi="Times New Roman" w:cs="Times New Roman"/>
          <w:i/>
          <w:iCs/>
          <w:color w:val="000000"/>
          <w:sz w:val="28"/>
          <w:szCs w:val="28"/>
          <w:lang w:eastAsia="ru-RU"/>
        </w:rPr>
        <w:t xml:space="preserve">Экологическое воспитание </w:t>
      </w:r>
      <w:r w:rsidRPr="00E43177">
        <w:rPr>
          <w:rFonts w:ascii="Times New Roman" w:eastAsia="Times New Roman" w:hAnsi="Times New Roman" w:cs="Times New Roman"/>
          <w:color w:val="000000"/>
          <w:sz w:val="28"/>
          <w:szCs w:val="28"/>
          <w:lang w:eastAsia="ru-RU"/>
        </w:rPr>
        <w:t xml:space="preserve">– воспитание у </w:t>
      </w:r>
      <w:proofErr w:type="gramStart"/>
      <w:r w:rsidRPr="00E43177">
        <w:rPr>
          <w:rFonts w:ascii="Times New Roman" w:eastAsia="Times New Roman" w:hAnsi="Times New Roman" w:cs="Times New Roman"/>
          <w:color w:val="000000"/>
          <w:sz w:val="28"/>
          <w:szCs w:val="28"/>
          <w:lang w:eastAsia="ru-RU"/>
        </w:rPr>
        <w:t>обучающихся</w:t>
      </w:r>
      <w:proofErr w:type="gramEnd"/>
      <w:r w:rsidRPr="00E43177">
        <w:rPr>
          <w:rFonts w:ascii="Times New Roman" w:eastAsia="Times New Roman" w:hAnsi="Times New Roman" w:cs="Times New Roman"/>
          <w:color w:val="000000"/>
          <w:sz w:val="28"/>
          <w:szCs w:val="28"/>
          <w:lang w:eastAsia="ru-RU"/>
        </w:rPr>
        <w:t xml:space="preserve"> любви к родному краю как к своей малой Родине. </w:t>
      </w:r>
    </w:p>
    <w:p w:rsidR="00E43177" w:rsidRPr="00E43177" w:rsidRDefault="00E43177" w:rsidP="00E43177">
      <w:pPr>
        <w:spacing w:after="0" w:line="240" w:lineRule="auto"/>
        <w:ind w:right="4" w:firstLine="2"/>
        <w:jc w:val="both"/>
        <w:rPr>
          <w:rFonts w:ascii="Times New Roman" w:eastAsia="Times New Roman" w:hAnsi="Times New Roman" w:cs="Times New Roman"/>
          <w:color w:val="000000"/>
          <w:sz w:val="28"/>
          <w:szCs w:val="28"/>
        </w:rPr>
      </w:pPr>
      <w:r w:rsidRPr="00E43177">
        <w:rPr>
          <w:rFonts w:ascii="Times New Roman" w:eastAsia="Times New Roman" w:hAnsi="Times New Roman" w:cs="Times New Roman"/>
          <w:i/>
          <w:iCs/>
          <w:color w:val="000000"/>
          <w:sz w:val="28"/>
          <w:szCs w:val="28"/>
        </w:rPr>
        <w:t xml:space="preserve">Художественно-эстетическое воспитание </w:t>
      </w:r>
      <w:r w:rsidRPr="00E43177">
        <w:rPr>
          <w:rFonts w:ascii="Times New Roman" w:eastAsia="Times New Roman" w:hAnsi="Times New Roman" w:cs="Times New Roman"/>
          <w:color w:val="000000"/>
          <w:sz w:val="28"/>
          <w:szCs w:val="28"/>
        </w:rPr>
        <w:t>– обогащение чувственного, эмоционально-ценностного, эстетического опыта обучающихся; развитие художественно-образного мышления, способностей к творчеству.</w:t>
      </w:r>
    </w:p>
    <w:p w:rsidR="00E43177" w:rsidRPr="00E43177" w:rsidRDefault="00E43177" w:rsidP="00E43177">
      <w:pPr>
        <w:spacing w:after="0" w:line="240" w:lineRule="auto"/>
        <w:ind w:firstLine="708"/>
        <w:jc w:val="center"/>
        <w:rPr>
          <w:rFonts w:ascii="Times New Roman" w:eastAsia="Times New Roman" w:hAnsi="Times New Roman" w:cs="Times New Roman"/>
          <w:b/>
          <w:color w:val="000000"/>
          <w:sz w:val="28"/>
          <w:szCs w:val="28"/>
        </w:rPr>
      </w:pPr>
      <w:r w:rsidRPr="00E43177">
        <w:rPr>
          <w:rFonts w:ascii="Times New Roman" w:eastAsia="Times New Roman" w:hAnsi="Times New Roman" w:cs="Times New Roman"/>
          <w:b/>
          <w:color w:val="000000"/>
          <w:sz w:val="28"/>
          <w:szCs w:val="28"/>
        </w:rPr>
        <w:t>Календарный план воспитательной работы</w:t>
      </w:r>
    </w:p>
    <w:tbl>
      <w:tblPr>
        <w:tblW w:w="0" w:type="auto"/>
        <w:jc w:val="center"/>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47"/>
        <w:gridCol w:w="2749"/>
        <w:gridCol w:w="2212"/>
        <w:gridCol w:w="1559"/>
        <w:gridCol w:w="1773"/>
      </w:tblGrid>
      <w:tr w:rsidR="00E43177" w:rsidRPr="00E43177" w:rsidTr="00344FCF">
        <w:trPr>
          <w:trHeight w:val="235"/>
          <w:jc w:val="center"/>
        </w:trPr>
        <w:tc>
          <w:tcPr>
            <w:tcW w:w="947" w:type="dxa"/>
            <w:tcBorders>
              <w:top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 </w:t>
            </w:r>
            <w:proofErr w:type="gramStart"/>
            <w:r w:rsidRPr="00E43177">
              <w:rPr>
                <w:rFonts w:ascii="Times New Roman" w:eastAsia="Times New Roman" w:hAnsi="Times New Roman" w:cs="Times New Roman"/>
                <w:sz w:val="28"/>
                <w:szCs w:val="28"/>
                <w:lang w:eastAsia="ru-RU"/>
              </w:rPr>
              <w:t>п</w:t>
            </w:r>
            <w:proofErr w:type="gramEnd"/>
            <w:r w:rsidRPr="00E43177">
              <w:rPr>
                <w:rFonts w:ascii="Times New Roman" w:eastAsia="Times New Roman" w:hAnsi="Times New Roman" w:cs="Times New Roman"/>
                <w:sz w:val="28"/>
                <w:szCs w:val="28"/>
                <w:lang w:eastAsia="ru-RU"/>
              </w:rPr>
              <w:t xml:space="preserve">/п </w:t>
            </w:r>
          </w:p>
        </w:tc>
        <w:tc>
          <w:tcPr>
            <w:tcW w:w="274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Название мероприятия, </w:t>
            </w:r>
            <w:r w:rsidRPr="00E43177">
              <w:rPr>
                <w:rFonts w:ascii="Times New Roman" w:eastAsia="Times New Roman" w:hAnsi="Times New Roman" w:cs="Times New Roman"/>
                <w:sz w:val="28"/>
                <w:szCs w:val="28"/>
                <w:lang w:eastAsia="ru-RU"/>
              </w:rPr>
              <w:lastRenderedPageBreak/>
              <w:t xml:space="preserve">события </w:t>
            </w:r>
          </w:p>
        </w:tc>
        <w:tc>
          <w:tcPr>
            <w:tcW w:w="2212"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lastRenderedPageBreak/>
              <w:t xml:space="preserve">Направления воспитательной </w:t>
            </w:r>
            <w:r w:rsidRPr="00E43177">
              <w:rPr>
                <w:rFonts w:ascii="Times New Roman" w:eastAsia="Times New Roman" w:hAnsi="Times New Roman" w:cs="Times New Roman"/>
                <w:sz w:val="28"/>
                <w:szCs w:val="28"/>
                <w:lang w:eastAsia="ru-RU"/>
              </w:rPr>
              <w:lastRenderedPageBreak/>
              <w:t xml:space="preserve">работы </w:t>
            </w:r>
          </w:p>
        </w:tc>
        <w:tc>
          <w:tcPr>
            <w:tcW w:w="155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lastRenderedPageBreak/>
              <w:t>Форма проведени</w:t>
            </w:r>
            <w:r w:rsidRPr="00E43177">
              <w:rPr>
                <w:rFonts w:ascii="Times New Roman" w:eastAsia="Times New Roman" w:hAnsi="Times New Roman" w:cs="Times New Roman"/>
                <w:sz w:val="28"/>
                <w:szCs w:val="28"/>
                <w:lang w:eastAsia="ru-RU"/>
              </w:rPr>
              <w:lastRenderedPageBreak/>
              <w:t xml:space="preserve">я </w:t>
            </w:r>
          </w:p>
        </w:tc>
        <w:tc>
          <w:tcPr>
            <w:tcW w:w="1773" w:type="dxa"/>
            <w:tcBorders>
              <w:top w:val="none" w:sz="6" w:space="0" w:color="auto"/>
              <w:left w:val="none" w:sz="6" w:space="0" w:color="auto"/>
              <w:bottom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lastRenderedPageBreak/>
              <w:t xml:space="preserve">Сроки проведения </w:t>
            </w:r>
          </w:p>
        </w:tc>
      </w:tr>
      <w:tr w:rsidR="00E43177" w:rsidRPr="00E43177" w:rsidTr="00344FCF">
        <w:trPr>
          <w:trHeight w:val="783"/>
          <w:jc w:val="center"/>
        </w:trPr>
        <w:tc>
          <w:tcPr>
            <w:tcW w:w="947" w:type="dxa"/>
            <w:tcBorders>
              <w:top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lastRenderedPageBreak/>
              <w:t xml:space="preserve">1. </w:t>
            </w:r>
          </w:p>
        </w:tc>
        <w:tc>
          <w:tcPr>
            <w:tcW w:w="274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Инструктаж по технике безопасности при работе с инструментами, инвентарем, правила поведения на занятиях </w:t>
            </w:r>
          </w:p>
        </w:tc>
        <w:tc>
          <w:tcPr>
            <w:tcW w:w="2212"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Безопасность и здоровый образ жизни </w:t>
            </w:r>
          </w:p>
        </w:tc>
        <w:tc>
          <w:tcPr>
            <w:tcW w:w="155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В рамках занятий </w:t>
            </w:r>
          </w:p>
        </w:tc>
        <w:tc>
          <w:tcPr>
            <w:tcW w:w="1773" w:type="dxa"/>
            <w:tcBorders>
              <w:top w:val="none" w:sz="6" w:space="0" w:color="auto"/>
              <w:left w:val="none" w:sz="6" w:space="0" w:color="auto"/>
              <w:bottom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Сентябрь </w:t>
            </w:r>
          </w:p>
        </w:tc>
      </w:tr>
      <w:tr w:rsidR="00E43177" w:rsidRPr="00E43177" w:rsidTr="00344FCF">
        <w:trPr>
          <w:trHeight w:val="237"/>
          <w:jc w:val="center"/>
        </w:trPr>
        <w:tc>
          <w:tcPr>
            <w:tcW w:w="947" w:type="dxa"/>
            <w:tcBorders>
              <w:top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2. </w:t>
            </w:r>
          </w:p>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c>
          <w:tcPr>
            <w:tcW w:w="274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Игры на знакомство и </w:t>
            </w:r>
            <w:proofErr w:type="spellStart"/>
            <w:r w:rsidRPr="00E43177">
              <w:rPr>
                <w:rFonts w:ascii="Times New Roman" w:eastAsia="Times New Roman" w:hAnsi="Times New Roman" w:cs="Times New Roman"/>
                <w:sz w:val="28"/>
                <w:szCs w:val="28"/>
                <w:lang w:eastAsia="ru-RU"/>
              </w:rPr>
              <w:t>командообразование</w:t>
            </w:r>
            <w:proofErr w:type="spellEnd"/>
            <w:r w:rsidRPr="00E43177">
              <w:rPr>
                <w:rFonts w:ascii="Times New Roman" w:eastAsia="Times New Roman" w:hAnsi="Times New Roman" w:cs="Times New Roman"/>
                <w:sz w:val="28"/>
                <w:szCs w:val="28"/>
                <w:lang w:eastAsia="ru-RU"/>
              </w:rPr>
              <w:t xml:space="preserve"> </w:t>
            </w:r>
          </w:p>
        </w:tc>
        <w:tc>
          <w:tcPr>
            <w:tcW w:w="2212"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Нравственное воспитание </w:t>
            </w:r>
          </w:p>
        </w:tc>
        <w:tc>
          <w:tcPr>
            <w:tcW w:w="155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В рамках занятий </w:t>
            </w:r>
          </w:p>
        </w:tc>
        <w:tc>
          <w:tcPr>
            <w:tcW w:w="1773" w:type="dxa"/>
            <w:tcBorders>
              <w:top w:val="none" w:sz="6" w:space="0" w:color="auto"/>
              <w:left w:val="none" w:sz="6" w:space="0" w:color="auto"/>
              <w:bottom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Сентябрь-май </w:t>
            </w:r>
          </w:p>
        </w:tc>
      </w:tr>
      <w:tr w:rsidR="00E43177" w:rsidRPr="00E43177" w:rsidTr="00344FCF">
        <w:trPr>
          <w:trHeight w:val="509"/>
          <w:jc w:val="center"/>
        </w:trPr>
        <w:tc>
          <w:tcPr>
            <w:tcW w:w="947" w:type="dxa"/>
            <w:tcBorders>
              <w:top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3. </w:t>
            </w:r>
          </w:p>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c>
          <w:tcPr>
            <w:tcW w:w="274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Беседа о сохранении материальных ценностей, бережном отношении к оборудованию </w:t>
            </w:r>
          </w:p>
        </w:tc>
        <w:tc>
          <w:tcPr>
            <w:tcW w:w="2212"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Гражданско-патриотическое воспитание, нравственное воспитание </w:t>
            </w:r>
          </w:p>
        </w:tc>
        <w:tc>
          <w:tcPr>
            <w:tcW w:w="155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В рамках занятий </w:t>
            </w:r>
          </w:p>
        </w:tc>
        <w:tc>
          <w:tcPr>
            <w:tcW w:w="1773" w:type="dxa"/>
            <w:tcBorders>
              <w:top w:val="none" w:sz="6" w:space="0" w:color="auto"/>
              <w:left w:val="none" w:sz="6" w:space="0" w:color="auto"/>
              <w:bottom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Сентябрь-май </w:t>
            </w:r>
          </w:p>
        </w:tc>
      </w:tr>
      <w:tr w:rsidR="00E43177" w:rsidRPr="00E43177" w:rsidTr="00344FCF">
        <w:trPr>
          <w:trHeight w:val="236"/>
          <w:jc w:val="center"/>
        </w:trPr>
        <w:tc>
          <w:tcPr>
            <w:tcW w:w="947"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4. </w:t>
            </w:r>
          </w:p>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c>
          <w:tcPr>
            <w:tcW w:w="274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Участие в конкурсах и фестивалях различного уровня </w:t>
            </w:r>
          </w:p>
        </w:tc>
        <w:tc>
          <w:tcPr>
            <w:tcW w:w="2212"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Воспитание интеллектуально-познавательных интересов </w:t>
            </w:r>
          </w:p>
        </w:tc>
        <w:tc>
          <w:tcPr>
            <w:tcW w:w="155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В рамках занятий </w:t>
            </w:r>
          </w:p>
        </w:tc>
        <w:tc>
          <w:tcPr>
            <w:tcW w:w="1773"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Октябрь-май </w:t>
            </w:r>
          </w:p>
        </w:tc>
      </w:tr>
      <w:tr w:rsidR="00E43177" w:rsidRPr="00E43177" w:rsidTr="00344FCF">
        <w:trPr>
          <w:trHeight w:val="236"/>
          <w:jc w:val="center"/>
        </w:trPr>
        <w:tc>
          <w:tcPr>
            <w:tcW w:w="947"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5. </w:t>
            </w:r>
          </w:p>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c>
          <w:tcPr>
            <w:tcW w:w="274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Беседа о празднике «День матери» </w:t>
            </w:r>
          </w:p>
        </w:tc>
        <w:tc>
          <w:tcPr>
            <w:tcW w:w="2212"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Гражданско-патриотическое, нравственное и духовное воспитание; воспитание семейных ценностей </w:t>
            </w:r>
          </w:p>
        </w:tc>
        <w:tc>
          <w:tcPr>
            <w:tcW w:w="155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В рамках занятий </w:t>
            </w:r>
          </w:p>
        </w:tc>
        <w:tc>
          <w:tcPr>
            <w:tcW w:w="1773"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Ноябрь</w:t>
            </w:r>
          </w:p>
        </w:tc>
      </w:tr>
      <w:tr w:rsidR="00E43177" w:rsidRPr="00E43177" w:rsidTr="00344FCF">
        <w:trPr>
          <w:trHeight w:val="236"/>
          <w:jc w:val="center"/>
        </w:trPr>
        <w:tc>
          <w:tcPr>
            <w:tcW w:w="947"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6. </w:t>
            </w:r>
          </w:p>
        </w:tc>
        <w:tc>
          <w:tcPr>
            <w:tcW w:w="274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Беседа о празднике «8 марта» </w:t>
            </w:r>
          </w:p>
        </w:tc>
        <w:tc>
          <w:tcPr>
            <w:tcW w:w="2212"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Гражданско-патриотическое, нравственное и духовное воспитание; воспитание семейных ценностей </w:t>
            </w:r>
          </w:p>
        </w:tc>
        <w:tc>
          <w:tcPr>
            <w:tcW w:w="155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В рамках занятий </w:t>
            </w:r>
          </w:p>
        </w:tc>
        <w:tc>
          <w:tcPr>
            <w:tcW w:w="1773"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Март </w:t>
            </w:r>
          </w:p>
        </w:tc>
      </w:tr>
      <w:tr w:rsidR="00E43177" w:rsidRPr="00E43177" w:rsidTr="00344FCF">
        <w:trPr>
          <w:trHeight w:val="236"/>
          <w:jc w:val="center"/>
        </w:trPr>
        <w:tc>
          <w:tcPr>
            <w:tcW w:w="947"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7. </w:t>
            </w:r>
          </w:p>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c>
          <w:tcPr>
            <w:tcW w:w="274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Открытые занятия для родителей </w:t>
            </w:r>
          </w:p>
        </w:tc>
        <w:tc>
          <w:tcPr>
            <w:tcW w:w="2212"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Воспитание положительного отношения к труду и творчеству; интеллектуальное воспитание; формирование </w:t>
            </w:r>
            <w:r w:rsidRPr="00E43177">
              <w:rPr>
                <w:rFonts w:ascii="Times New Roman" w:eastAsia="Times New Roman" w:hAnsi="Times New Roman" w:cs="Times New Roman"/>
                <w:sz w:val="28"/>
                <w:szCs w:val="28"/>
                <w:lang w:eastAsia="ru-RU"/>
              </w:rPr>
              <w:lastRenderedPageBreak/>
              <w:t xml:space="preserve">коммуникативной культуры </w:t>
            </w:r>
          </w:p>
        </w:tc>
        <w:tc>
          <w:tcPr>
            <w:tcW w:w="1559"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lastRenderedPageBreak/>
              <w:t xml:space="preserve">В рамках занятий </w:t>
            </w:r>
          </w:p>
        </w:tc>
        <w:tc>
          <w:tcPr>
            <w:tcW w:w="1773" w:type="dxa"/>
            <w:tcBorders>
              <w:top w:val="none" w:sz="6" w:space="0" w:color="auto"/>
              <w:left w:val="none" w:sz="6" w:space="0" w:color="auto"/>
              <w:bottom w:val="none" w:sz="6" w:space="0" w:color="auto"/>
              <w:right w:val="none" w:sz="6" w:space="0" w:color="auto"/>
            </w:tcBorders>
          </w:tcPr>
          <w:p w:rsidR="00E43177" w:rsidRPr="00E43177" w:rsidRDefault="00E43177" w:rsidP="00E43177">
            <w:pPr>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 xml:space="preserve">Декабрь, май </w:t>
            </w:r>
          </w:p>
        </w:tc>
      </w:tr>
    </w:tbl>
    <w:p w:rsidR="00E43177" w:rsidRPr="00E43177" w:rsidRDefault="00E43177" w:rsidP="00E43177">
      <w:pPr>
        <w:keepNext/>
        <w:shd w:val="clear" w:color="auto" w:fill="FFFFFF"/>
        <w:spacing w:after="0" w:line="240" w:lineRule="auto"/>
        <w:ind w:firstLine="708"/>
        <w:outlineLvl w:val="1"/>
        <w:rPr>
          <w:rFonts w:ascii="Times New Roman" w:eastAsia="Times New Roman" w:hAnsi="Times New Roman" w:cs="Times New Roman"/>
          <w:b/>
          <w:bCs/>
          <w:iCs/>
          <w:color w:val="00000A"/>
          <w:sz w:val="28"/>
          <w:szCs w:val="28"/>
          <w:lang w:eastAsia="ru-RU"/>
        </w:rPr>
      </w:pPr>
      <w:r w:rsidRPr="00E43177">
        <w:rPr>
          <w:rFonts w:ascii="Times New Roman" w:eastAsia="Times New Roman" w:hAnsi="Times New Roman" w:cs="Times New Roman"/>
          <w:b/>
          <w:bCs/>
          <w:iCs/>
          <w:color w:val="00000A"/>
          <w:sz w:val="28"/>
          <w:szCs w:val="28"/>
          <w:lang w:eastAsia="ru-RU"/>
        </w:rPr>
        <w:lastRenderedPageBreak/>
        <w:t>Список литературы</w:t>
      </w:r>
    </w:p>
    <w:p w:rsidR="00E43177" w:rsidRPr="00E43177" w:rsidRDefault="00E43177" w:rsidP="00E43177">
      <w:pPr>
        <w:widowControl w:val="0"/>
        <w:autoSpaceDE w:val="0"/>
        <w:autoSpaceDN w:val="0"/>
        <w:spacing w:after="0" w:line="240" w:lineRule="auto"/>
        <w:ind w:left="910"/>
        <w:rPr>
          <w:rFonts w:ascii="Times New Roman" w:eastAsia="Times New Roman" w:hAnsi="Times New Roman" w:cs="Times New Roman"/>
          <w:sz w:val="28"/>
          <w:szCs w:val="28"/>
        </w:rPr>
      </w:pPr>
      <w:r w:rsidRPr="00E43177">
        <w:rPr>
          <w:rFonts w:ascii="Times New Roman" w:eastAsia="Times New Roman" w:hAnsi="Times New Roman" w:cs="Times New Roman"/>
          <w:sz w:val="28"/>
          <w:szCs w:val="28"/>
          <w:u w:val="single"/>
        </w:rPr>
        <w:t>Нормативные правовые акты</w:t>
      </w:r>
    </w:p>
    <w:p w:rsidR="00E43177" w:rsidRPr="00E43177" w:rsidRDefault="00E43177" w:rsidP="00E43177">
      <w:pPr>
        <w:widowControl w:val="0"/>
        <w:autoSpaceDE w:val="0"/>
        <w:autoSpaceDN w:val="0"/>
        <w:spacing w:after="0" w:line="240" w:lineRule="auto"/>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1.</w:t>
      </w:r>
      <w:r w:rsidRPr="00E43177">
        <w:rPr>
          <w:rFonts w:ascii="Times New Roman" w:eastAsia="Times New Roman" w:hAnsi="Times New Roman" w:cs="Times New Roman"/>
          <w:sz w:val="28"/>
          <w:szCs w:val="28"/>
          <w:lang w:eastAsia="ru-RU"/>
        </w:rPr>
        <w:tab/>
        <w:t>Федеральный закон «Об образовании в Российской Федерации»  от 29.12.2012 № 273-ФЗ.</w:t>
      </w:r>
    </w:p>
    <w:p w:rsidR="00E43177" w:rsidRPr="00E43177" w:rsidRDefault="00E43177" w:rsidP="00E43177">
      <w:pPr>
        <w:widowControl w:val="0"/>
        <w:autoSpaceDE w:val="0"/>
        <w:autoSpaceDN w:val="0"/>
        <w:spacing w:after="0" w:line="240" w:lineRule="auto"/>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2.</w:t>
      </w:r>
      <w:r w:rsidRPr="00E43177">
        <w:rPr>
          <w:rFonts w:ascii="Times New Roman" w:eastAsia="Times New Roman" w:hAnsi="Times New Roman" w:cs="Times New Roman"/>
          <w:sz w:val="28"/>
          <w:szCs w:val="28"/>
          <w:lang w:eastAsia="ru-RU"/>
        </w:rPr>
        <w:tab/>
        <w:t>Указ Президента Российской Федерации от 07.05.2012 № 599   «О мерах по реализации государственной политики в области образования и науки».</w:t>
      </w:r>
    </w:p>
    <w:p w:rsidR="00E43177" w:rsidRPr="00E43177" w:rsidRDefault="00E43177" w:rsidP="00E43177">
      <w:pPr>
        <w:widowControl w:val="0"/>
        <w:autoSpaceDE w:val="0"/>
        <w:autoSpaceDN w:val="0"/>
        <w:spacing w:after="0" w:line="240" w:lineRule="auto"/>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3.</w:t>
      </w:r>
      <w:r w:rsidRPr="00E43177">
        <w:rPr>
          <w:rFonts w:ascii="Times New Roman" w:eastAsia="Times New Roman" w:hAnsi="Times New Roman" w:cs="Times New Roman"/>
          <w:sz w:val="28"/>
          <w:szCs w:val="28"/>
          <w:lang w:eastAsia="ru-RU"/>
        </w:rPr>
        <w:tab/>
        <w:t>Указ Президента Российской Федерации от 07.05.2012 № 597  «О мероприятиях по реализации государственной социальной политики».</w:t>
      </w:r>
    </w:p>
    <w:p w:rsidR="00E43177" w:rsidRPr="00E43177" w:rsidRDefault="00E43177" w:rsidP="00E43177">
      <w:pPr>
        <w:widowControl w:val="0"/>
        <w:autoSpaceDE w:val="0"/>
        <w:autoSpaceDN w:val="0"/>
        <w:spacing w:after="0" w:line="240" w:lineRule="auto"/>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4.</w:t>
      </w:r>
      <w:r w:rsidRPr="00E43177">
        <w:rPr>
          <w:rFonts w:ascii="Times New Roman" w:eastAsia="Times New Roman" w:hAnsi="Times New Roman" w:cs="Times New Roman"/>
          <w:sz w:val="28"/>
          <w:szCs w:val="28"/>
          <w:lang w:eastAsia="ru-RU"/>
        </w:rPr>
        <w:tab/>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43177" w:rsidRPr="00E43177" w:rsidRDefault="00E43177" w:rsidP="00E43177">
      <w:pPr>
        <w:widowControl w:val="0"/>
        <w:autoSpaceDE w:val="0"/>
        <w:autoSpaceDN w:val="0"/>
        <w:spacing w:after="0" w:line="240" w:lineRule="auto"/>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5.</w:t>
      </w:r>
      <w:r w:rsidRPr="00E43177">
        <w:rPr>
          <w:rFonts w:ascii="Times New Roman" w:eastAsia="Times New Roman" w:hAnsi="Times New Roman" w:cs="Times New Roman"/>
          <w:sz w:val="28"/>
          <w:szCs w:val="28"/>
          <w:lang w:eastAsia="ru-RU"/>
        </w:rPr>
        <w:tab/>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E43177" w:rsidRPr="00E43177" w:rsidRDefault="00E43177" w:rsidP="00E43177">
      <w:pPr>
        <w:widowControl w:val="0"/>
        <w:autoSpaceDE w:val="0"/>
        <w:autoSpaceDN w:val="0"/>
        <w:spacing w:after="0" w:line="240" w:lineRule="auto"/>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6.</w:t>
      </w:r>
      <w:r w:rsidRPr="00E43177">
        <w:rPr>
          <w:rFonts w:ascii="Times New Roman" w:eastAsia="Times New Roman" w:hAnsi="Times New Roman" w:cs="Times New Roman"/>
          <w:sz w:val="28"/>
          <w:szCs w:val="28"/>
          <w:lang w:eastAsia="ru-RU"/>
        </w:rPr>
        <w:tab/>
        <w:t>Указ Президента Российской Федерации от 8 мая 2024 г. № 314 «Об утверждении Основ государственной политики Российской Федерации   в области исторического просвещения».</w:t>
      </w:r>
    </w:p>
    <w:p w:rsidR="00E43177" w:rsidRPr="00E43177" w:rsidRDefault="00E43177" w:rsidP="00E43177">
      <w:pPr>
        <w:widowControl w:val="0"/>
        <w:autoSpaceDE w:val="0"/>
        <w:autoSpaceDN w:val="0"/>
        <w:spacing w:after="0" w:line="240" w:lineRule="auto"/>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7.</w:t>
      </w:r>
      <w:r w:rsidRPr="00E43177">
        <w:rPr>
          <w:rFonts w:ascii="Times New Roman" w:eastAsia="Times New Roman" w:hAnsi="Times New Roman" w:cs="Times New Roman"/>
          <w:sz w:val="28"/>
          <w:szCs w:val="28"/>
          <w:lang w:eastAsia="ru-RU"/>
        </w:rPr>
        <w:tab/>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E43177" w:rsidRPr="00E43177" w:rsidRDefault="00E43177" w:rsidP="00E43177">
      <w:pPr>
        <w:widowControl w:val="0"/>
        <w:autoSpaceDE w:val="0"/>
        <w:autoSpaceDN w:val="0"/>
        <w:spacing w:after="0" w:line="240" w:lineRule="auto"/>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8.</w:t>
      </w:r>
      <w:r w:rsidRPr="00E43177">
        <w:rPr>
          <w:rFonts w:ascii="Times New Roman" w:eastAsia="Times New Roman" w:hAnsi="Times New Roman" w:cs="Times New Roman"/>
          <w:sz w:val="28"/>
          <w:szCs w:val="28"/>
          <w:lang w:eastAsia="ru-RU"/>
        </w:rPr>
        <w:tab/>
        <w:t>Постановление Главного государственного санитарного врача РФ от 28.09.2020 № 28 «Об утверждении санитарных правил СП 2.4.3648-20 «Санитарн</w:t>
      </w:r>
      <w:proofErr w:type="gramStart"/>
      <w:r w:rsidRPr="00E43177">
        <w:rPr>
          <w:rFonts w:ascii="Times New Roman" w:eastAsia="Times New Roman" w:hAnsi="Times New Roman" w:cs="Times New Roman"/>
          <w:sz w:val="28"/>
          <w:szCs w:val="28"/>
          <w:lang w:eastAsia="ru-RU"/>
        </w:rPr>
        <w:t>о-</w:t>
      </w:r>
      <w:proofErr w:type="gramEnd"/>
      <w:r w:rsidRPr="00E43177">
        <w:rPr>
          <w:rFonts w:ascii="Times New Roman" w:eastAsia="Times New Roman" w:hAnsi="Times New Roman" w:cs="Times New Roman"/>
          <w:sz w:val="28"/>
          <w:szCs w:val="28"/>
          <w:lang w:eastAsia="ru-RU"/>
        </w:rPr>
        <w:t xml:space="preserve"> эпидемиологические требования к организации воспитания   и    обучения, отдыха и оздоровления детей и молодежи».</w:t>
      </w:r>
    </w:p>
    <w:p w:rsidR="00E43177" w:rsidRPr="00E43177" w:rsidRDefault="00E43177" w:rsidP="00E43177">
      <w:pPr>
        <w:widowControl w:val="0"/>
        <w:autoSpaceDE w:val="0"/>
        <w:autoSpaceDN w:val="0"/>
        <w:spacing w:after="0" w:line="240" w:lineRule="auto"/>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9.</w:t>
      </w:r>
      <w:r w:rsidRPr="00E43177">
        <w:rPr>
          <w:rFonts w:ascii="Times New Roman" w:eastAsia="Times New Roman" w:hAnsi="Times New Roman" w:cs="Times New Roman"/>
          <w:sz w:val="28"/>
          <w:szCs w:val="28"/>
          <w:lang w:eastAsia="ru-RU"/>
        </w:rPr>
        <w:tab/>
        <w:t>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rsidR="00E43177" w:rsidRPr="00E43177" w:rsidRDefault="00E43177" w:rsidP="00E43177">
      <w:pPr>
        <w:widowControl w:val="0"/>
        <w:autoSpaceDE w:val="0"/>
        <w:autoSpaceDN w:val="0"/>
        <w:spacing w:after="0" w:line="240" w:lineRule="auto"/>
        <w:rPr>
          <w:rFonts w:ascii="Times New Roman" w:eastAsia="Times New Roman" w:hAnsi="Times New Roman" w:cs="Times New Roman"/>
          <w:sz w:val="28"/>
          <w:szCs w:val="28"/>
          <w:lang w:eastAsia="ru-RU"/>
        </w:rPr>
      </w:pPr>
      <w:r w:rsidRPr="00E43177">
        <w:rPr>
          <w:rFonts w:ascii="Times New Roman" w:eastAsia="Times New Roman" w:hAnsi="Times New Roman" w:cs="Times New Roman"/>
          <w:sz w:val="28"/>
          <w:szCs w:val="28"/>
          <w:lang w:eastAsia="ru-RU"/>
        </w:rPr>
        <w:t>10.</w:t>
      </w:r>
      <w:r w:rsidRPr="00E43177">
        <w:rPr>
          <w:rFonts w:ascii="Times New Roman" w:eastAsia="Times New Roman" w:hAnsi="Times New Roman" w:cs="Times New Roman"/>
          <w:sz w:val="28"/>
          <w:szCs w:val="28"/>
          <w:lang w:eastAsia="ru-RU"/>
        </w:rPr>
        <w:tab/>
        <w:t xml:space="preserve">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w:t>
      </w:r>
      <w:proofErr w:type="gramStart"/>
      <w:r w:rsidRPr="00E43177">
        <w:rPr>
          <w:rFonts w:ascii="Times New Roman" w:eastAsia="Times New Roman" w:hAnsi="Times New Roman" w:cs="Times New Roman"/>
          <w:sz w:val="28"/>
          <w:szCs w:val="28"/>
          <w:lang w:eastAsia="ru-RU"/>
        </w:rPr>
        <w:t>реализации Концепции развития дополнительного образования детей</w:t>
      </w:r>
      <w:proofErr w:type="gramEnd"/>
      <w:r w:rsidRPr="00E43177">
        <w:rPr>
          <w:rFonts w:ascii="Times New Roman" w:eastAsia="Times New Roman" w:hAnsi="Times New Roman" w:cs="Times New Roman"/>
          <w:sz w:val="28"/>
          <w:szCs w:val="28"/>
          <w:lang w:eastAsia="ru-RU"/>
        </w:rPr>
        <w:t xml:space="preserve"> до 2030 года в Калининградской области».</w:t>
      </w:r>
    </w:p>
    <w:p w:rsidR="00A725A3" w:rsidRPr="00E43177" w:rsidRDefault="00E43177" w:rsidP="00E43177">
      <w:pPr>
        <w:spacing w:after="0" w:line="240" w:lineRule="auto"/>
        <w:jc w:val="both"/>
        <w:rPr>
          <w:rFonts w:ascii="Times New Roman" w:hAnsi="Times New Roman" w:cs="Times New Roman"/>
          <w:b/>
          <w:bCs/>
          <w:sz w:val="28"/>
          <w:szCs w:val="28"/>
        </w:rPr>
      </w:pPr>
      <w:r w:rsidRPr="00E43177">
        <w:rPr>
          <w:rFonts w:ascii="Times New Roman" w:eastAsia="Times New Roman" w:hAnsi="Times New Roman" w:cs="Times New Roman"/>
          <w:sz w:val="28"/>
          <w:szCs w:val="28"/>
          <w:u w:val="single"/>
        </w:rPr>
        <w:t>Для педагога  дополнительного образования:</w:t>
      </w:r>
    </w:p>
    <w:p w:rsidR="00456CA8" w:rsidRPr="00E43177" w:rsidRDefault="00456CA8" w:rsidP="00E43177">
      <w:pPr>
        <w:spacing w:after="0" w:line="240" w:lineRule="auto"/>
        <w:jc w:val="both"/>
        <w:rPr>
          <w:rFonts w:ascii="Times New Roman" w:hAnsi="Times New Roman" w:cs="Times New Roman"/>
          <w:sz w:val="28"/>
          <w:szCs w:val="28"/>
        </w:rPr>
      </w:pPr>
      <w:r w:rsidRPr="00E43177">
        <w:rPr>
          <w:rFonts w:ascii="Times New Roman" w:hAnsi="Times New Roman" w:cs="Times New Roman"/>
          <w:sz w:val="28"/>
          <w:szCs w:val="28"/>
        </w:rPr>
        <w:t>1.Программа для системы дополнительного образования детей. Спортивное</w:t>
      </w:r>
    </w:p>
    <w:p w:rsidR="00456CA8" w:rsidRPr="00E43177" w:rsidRDefault="00456CA8" w:rsidP="00E43177">
      <w:pPr>
        <w:spacing w:after="0" w:line="240" w:lineRule="auto"/>
        <w:jc w:val="both"/>
        <w:rPr>
          <w:rFonts w:ascii="Times New Roman" w:hAnsi="Times New Roman" w:cs="Times New Roman"/>
          <w:sz w:val="28"/>
          <w:szCs w:val="28"/>
        </w:rPr>
      </w:pPr>
      <w:r w:rsidRPr="00E43177">
        <w:rPr>
          <w:rFonts w:ascii="Times New Roman" w:hAnsi="Times New Roman" w:cs="Times New Roman"/>
          <w:sz w:val="28"/>
          <w:szCs w:val="28"/>
        </w:rPr>
        <w:t>ориентирование. Для объединений дополнительного образования детей. Лукашов</w:t>
      </w:r>
    </w:p>
    <w:p w:rsidR="00456CA8" w:rsidRPr="00E43177" w:rsidRDefault="00456CA8" w:rsidP="00E43177">
      <w:pPr>
        <w:spacing w:after="0" w:line="240" w:lineRule="auto"/>
        <w:jc w:val="both"/>
        <w:rPr>
          <w:rFonts w:ascii="Times New Roman" w:hAnsi="Times New Roman" w:cs="Times New Roman"/>
          <w:sz w:val="28"/>
          <w:szCs w:val="28"/>
        </w:rPr>
      </w:pPr>
      <w:r w:rsidRPr="00E43177">
        <w:rPr>
          <w:rFonts w:ascii="Times New Roman" w:hAnsi="Times New Roman" w:cs="Times New Roman"/>
          <w:sz w:val="28"/>
          <w:szCs w:val="28"/>
        </w:rPr>
        <w:t xml:space="preserve">Е.В., Ченцов В.А., М.: </w:t>
      </w:r>
      <w:proofErr w:type="spellStart"/>
      <w:r w:rsidRPr="00E43177">
        <w:rPr>
          <w:rFonts w:ascii="Times New Roman" w:hAnsi="Times New Roman" w:cs="Times New Roman"/>
          <w:sz w:val="28"/>
          <w:szCs w:val="28"/>
        </w:rPr>
        <w:t>ЦДЮТиК</w:t>
      </w:r>
      <w:proofErr w:type="spellEnd"/>
      <w:r w:rsidRPr="00E43177">
        <w:rPr>
          <w:rFonts w:ascii="Times New Roman" w:hAnsi="Times New Roman" w:cs="Times New Roman"/>
          <w:sz w:val="28"/>
          <w:szCs w:val="28"/>
        </w:rPr>
        <w:t xml:space="preserve"> МО РФ, 2001.</w:t>
      </w:r>
    </w:p>
    <w:p w:rsidR="00456CA8" w:rsidRPr="00E43177" w:rsidRDefault="00456CA8" w:rsidP="00E43177">
      <w:pPr>
        <w:spacing w:after="0" w:line="240" w:lineRule="auto"/>
        <w:jc w:val="both"/>
        <w:rPr>
          <w:rFonts w:ascii="Times New Roman" w:hAnsi="Times New Roman" w:cs="Times New Roman"/>
          <w:sz w:val="28"/>
          <w:szCs w:val="28"/>
        </w:rPr>
      </w:pPr>
      <w:r w:rsidRPr="00E43177">
        <w:rPr>
          <w:rFonts w:ascii="Times New Roman" w:hAnsi="Times New Roman" w:cs="Times New Roman"/>
          <w:sz w:val="28"/>
          <w:szCs w:val="28"/>
        </w:rPr>
        <w:t xml:space="preserve">2.  Азимут. Журнал Федерации спортивного ориентирования России. </w:t>
      </w:r>
    </w:p>
    <w:p w:rsidR="00547C8C" w:rsidRPr="00E43177" w:rsidRDefault="00456CA8" w:rsidP="00E43177">
      <w:pPr>
        <w:spacing w:after="0" w:line="240" w:lineRule="auto"/>
        <w:jc w:val="both"/>
        <w:rPr>
          <w:rFonts w:ascii="Times New Roman" w:hAnsi="Times New Roman" w:cs="Times New Roman"/>
          <w:sz w:val="28"/>
          <w:szCs w:val="28"/>
        </w:rPr>
      </w:pPr>
      <w:r w:rsidRPr="00E43177">
        <w:rPr>
          <w:rFonts w:ascii="Times New Roman" w:hAnsi="Times New Roman" w:cs="Times New Roman"/>
          <w:sz w:val="28"/>
          <w:szCs w:val="28"/>
        </w:rPr>
        <w:t xml:space="preserve">3. </w:t>
      </w:r>
      <w:proofErr w:type="gramStart"/>
      <w:r w:rsidRPr="00E43177">
        <w:rPr>
          <w:rFonts w:ascii="Times New Roman" w:hAnsi="Times New Roman" w:cs="Times New Roman"/>
          <w:sz w:val="28"/>
          <w:szCs w:val="28"/>
        </w:rPr>
        <w:t>Алешин</w:t>
      </w:r>
      <w:proofErr w:type="gramEnd"/>
      <w:r w:rsidRPr="00E43177">
        <w:rPr>
          <w:rFonts w:ascii="Times New Roman" w:hAnsi="Times New Roman" w:cs="Times New Roman"/>
          <w:sz w:val="28"/>
          <w:szCs w:val="28"/>
        </w:rPr>
        <w:t xml:space="preserve"> В.М. Карта в спортивном орие</w:t>
      </w:r>
      <w:r w:rsidR="00547C8C" w:rsidRPr="00E43177">
        <w:rPr>
          <w:rFonts w:ascii="Times New Roman" w:hAnsi="Times New Roman" w:cs="Times New Roman"/>
          <w:sz w:val="28"/>
          <w:szCs w:val="28"/>
        </w:rPr>
        <w:t xml:space="preserve">нтировании. - М.: </w:t>
      </w:r>
      <w:proofErr w:type="spellStart"/>
      <w:r w:rsidR="00547C8C" w:rsidRPr="00E43177">
        <w:rPr>
          <w:rFonts w:ascii="Times New Roman" w:hAnsi="Times New Roman" w:cs="Times New Roman"/>
          <w:sz w:val="28"/>
          <w:szCs w:val="28"/>
        </w:rPr>
        <w:t>ФиС</w:t>
      </w:r>
      <w:proofErr w:type="spellEnd"/>
      <w:r w:rsidR="00547C8C" w:rsidRPr="00E43177">
        <w:rPr>
          <w:rFonts w:ascii="Times New Roman" w:hAnsi="Times New Roman" w:cs="Times New Roman"/>
          <w:sz w:val="28"/>
          <w:szCs w:val="28"/>
        </w:rPr>
        <w:t xml:space="preserve">, 1983. </w:t>
      </w:r>
    </w:p>
    <w:p w:rsidR="00547C8C" w:rsidRPr="00E43177" w:rsidRDefault="00547C8C" w:rsidP="00E43177">
      <w:pPr>
        <w:spacing w:after="0" w:line="240" w:lineRule="auto"/>
        <w:jc w:val="both"/>
        <w:rPr>
          <w:rFonts w:ascii="Times New Roman" w:hAnsi="Times New Roman" w:cs="Times New Roman"/>
          <w:sz w:val="28"/>
          <w:szCs w:val="28"/>
        </w:rPr>
      </w:pPr>
      <w:r w:rsidRPr="00E43177">
        <w:rPr>
          <w:rFonts w:ascii="Times New Roman" w:hAnsi="Times New Roman" w:cs="Times New Roman"/>
          <w:sz w:val="28"/>
          <w:szCs w:val="28"/>
        </w:rPr>
        <w:t xml:space="preserve">4. </w:t>
      </w:r>
      <w:r w:rsidR="00456CA8" w:rsidRPr="00E43177">
        <w:rPr>
          <w:rFonts w:ascii="Times New Roman" w:hAnsi="Times New Roman" w:cs="Times New Roman"/>
          <w:sz w:val="28"/>
          <w:szCs w:val="28"/>
        </w:rPr>
        <w:t>Воронов Ю. С. Основы подготовки спортивного резерва в ориентировании: Учебное пос</w:t>
      </w:r>
      <w:r w:rsidRPr="00E43177">
        <w:rPr>
          <w:rFonts w:ascii="Times New Roman" w:hAnsi="Times New Roman" w:cs="Times New Roman"/>
          <w:sz w:val="28"/>
          <w:szCs w:val="28"/>
        </w:rPr>
        <w:t xml:space="preserve">обие. М.: </w:t>
      </w:r>
      <w:proofErr w:type="spellStart"/>
      <w:r w:rsidRPr="00E43177">
        <w:rPr>
          <w:rFonts w:ascii="Times New Roman" w:hAnsi="Times New Roman" w:cs="Times New Roman"/>
          <w:sz w:val="28"/>
          <w:szCs w:val="28"/>
        </w:rPr>
        <w:t>ЦДЮТиК</w:t>
      </w:r>
      <w:proofErr w:type="spellEnd"/>
      <w:r w:rsidRPr="00E43177">
        <w:rPr>
          <w:rFonts w:ascii="Times New Roman" w:hAnsi="Times New Roman" w:cs="Times New Roman"/>
          <w:sz w:val="28"/>
          <w:szCs w:val="28"/>
        </w:rPr>
        <w:t>, 2001. -72 с.</w:t>
      </w:r>
    </w:p>
    <w:p w:rsidR="00547C8C" w:rsidRPr="00E43177" w:rsidRDefault="00547C8C" w:rsidP="00E43177">
      <w:pPr>
        <w:spacing w:after="0" w:line="240" w:lineRule="auto"/>
        <w:jc w:val="both"/>
        <w:rPr>
          <w:rFonts w:ascii="Times New Roman" w:hAnsi="Times New Roman" w:cs="Times New Roman"/>
          <w:sz w:val="28"/>
          <w:szCs w:val="28"/>
        </w:rPr>
      </w:pPr>
      <w:r w:rsidRPr="00E43177">
        <w:rPr>
          <w:rFonts w:ascii="Times New Roman" w:hAnsi="Times New Roman" w:cs="Times New Roman"/>
          <w:sz w:val="28"/>
          <w:szCs w:val="28"/>
        </w:rPr>
        <w:t>5</w:t>
      </w:r>
      <w:r w:rsidR="00456CA8" w:rsidRPr="00E43177">
        <w:rPr>
          <w:rFonts w:ascii="Times New Roman" w:hAnsi="Times New Roman" w:cs="Times New Roman"/>
          <w:sz w:val="28"/>
          <w:szCs w:val="28"/>
        </w:rPr>
        <w:t xml:space="preserve">. Вяткин Л. А., </w:t>
      </w:r>
      <w:proofErr w:type="spellStart"/>
      <w:r w:rsidR="00456CA8" w:rsidRPr="00E43177">
        <w:rPr>
          <w:rFonts w:ascii="Times New Roman" w:hAnsi="Times New Roman" w:cs="Times New Roman"/>
          <w:sz w:val="28"/>
          <w:szCs w:val="28"/>
        </w:rPr>
        <w:t>Сидорчук</w:t>
      </w:r>
      <w:proofErr w:type="spellEnd"/>
      <w:r w:rsidR="00456CA8" w:rsidRPr="00E43177">
        <w:rPr>
          <w:rFonts w:ascii="Times New Roman" w:hAnsi="Times New Roman" w:cs="Times New Roman"/>
          <w:sz w:val="28"/>
          <w:szCs w:val="28"/>
        </w:rPr>
        <w:t xml:space="preserve"> Е. В., </w:t>
      </w:r>
      <w:proofErr w:type="spellStart"/>
      <w:r w:rsidR="00456CA8" w:rsidRPr="00E43177">
        <w:rPr>
          <w:rFonts w:ascii="Times New Roman" w:hAnsi="Times New Roman" w:cs="Times New Roman"/>
          <w:sz w:val="28"/>
          <w:szCs w:val="28"/>
        </w:rPr>
        <w:t>Немытов</w:t>
      </w:r>
      <w:proofErr w:type="spellEnd"/>
      <w:r w:rsidR="00456CA8" w:rsidRPr="00E43177">
        <w:rPr>
          <w:rFonts w:ascii="Times New Roman" w:hAnsi="Times New Roman" w:cs="Times New Roman"/>
          <w:sz w:val="28"/>
          <w:szCs w:val="28"/>
        </w:rPr>
        <w:t xml:space="preserve"> Д. Н. Туризм и спортивное ориентирование: Учебное пособие. М.: «Академия», 2001. - 208 с. </w:t>
      </w:r>
    </w:p>
    <w:p w:rsidR="00547C8C" w:rsidRPr="00E43177" w:rsidRDefault="00547C8C" w:rsidP="00E43177">
      <w:pPr>
        <w:spacing w:after="0" w:line="240" w:lineRule="auto"/>
        <w:jc w:val="both"/>
        <w:rPr>
          <w:rFonts w:ascii="Times New Roman" w:hAnsi="Times New Roman" w:cs="Times New Roman"/>
          <w:sz w:val="28"/>
          <w:szCs w:val="28"/>
        </w:rPr>
      </w:pPr>
      <w:r w:rsidRPr="00E43177">
        <w:rPr>
          <w:rFonts w:ascii="Times New Roman" w:hAnsi="Times New Roman" w:cs="Times New Roman"/>
          <w:sz w:val="28"/>
          <w:szCs w:val="28"/>
        </w:rPr>
        <w:t>6</w:t>
      </w:r>
      <w:r w:rsidR="00456CA8" w:rsidRPr="00E43177">
        <w:rPr>
          <w:rFonts w:ascii="Times New Roman" w:hAnsi="Times New Roman" w:cs="Times New Roman"/>
          <w:sz w:val="28"/>
          <w:szCs w:val="28"/>
        </w:rPr>
        <w:t xml:space="preserve">.Куликов В. М., Константинов </w:t>
      </w:r>
      <w:proofErr w:type="gramStart"/>
      <w:r w:rsidR="00456CA8" w:rsidRPr="00E43177">
        <w:rPr>
          <w:rFonts w:ascii="Times New Roman" w:hAnsi="Times New Roman" w:cs="Times New Roman"/>
          <w:sz w:val="28"/>
          <w:szCs w:val="28"/>
        </w:rPr>
        <w:t>Ю</w:t>
      </w:r>
      <w:proofErr w:type="gramEnd"/>
      <w:r w:rsidR="00456CA8" w:rsidRPr="00E43177">
        <w:rPr>
          <w:rFonts w:ascii="Times New Roman" w:hAnsi="Times New Roman" w:cs="Times New Roman"/>
          <w:sz w:val="28"/>
          <w:szCs w:val="28"/>
        </w:rPr>
        <w:t xml:space="preserve">, С. Топография и ориентирование в туристском путешествии. М., 2002. -72 с. </w:t>
      </w:r>
    </w:p>
    <w:p w:rsidR="00547C8C" w:rsidRPr="00E43177" w:rsidRDefault="00547C8C" w:rsidP="00E43177">
      <w:pPr>
        <w:spacing w:after="0" w:line="240" w:lineRule="auto"/>
        <w:jc w:val="both"/>
        <w:rPr>
          <w:rFonts w:ascii="Times New Roman" w:hAnsi="Times New Roman" w:cs="Times New Roman"/>
          <w:sz w:val="28"/>
          <w:szCs w:val="28"/>
        </w:rPr>
      </w:pPr>
      <w:r w:rsidRPr="00E43177">
        <w:rPr>
          <w:rFonts w:ascii="Times New Roman" w:hAnsi="Times New Roman" w:cs="Times New Roman"/>
          <w:sz w:val="28"/>
          <w:szCs w:val="28"/>
        </w:rPr>
        <w:lastRenderedPageBreak/>
        <w:t>7</w:t>
      </w:r>
      <w:r w:rsidR="00456CA8" w:rsidRPr="00E43177">
        <w:rPr>
          <w:rFonts w:ascii="Times New Roman" w:hAnsi="Times New Roman" w:cs="Times New Roman"/>
          <w:sz w:val="28"/>
          <w:szCs w:val="28"/>
        </w:rPr>
        <w:t xml:space="preserve">.Моргунова Т.Л. Обучающие и контрольные тесты по-спортивному ориентированию. - М.: </w:t>
      </w:r>
      <w:proofErr w:type="spellStart"/>
      <w:r w:rsidR="00456CA8" w:rsidRPr="00E43177">
        <w:rPr>
          <w:rFonts w:ascii="Times New Roman" w:hAnsi="Times New Roman" w:cs="Times New Roman"/>
          <w:sz w:val="28"/>
          <w:szCs w:val="28"/>
        </w:rPr>
        <w:t>ЦДЮТиК</w:t>
      </w:r>
      <w:proofErr w:type="spellEnd"/>
      <w:r w:rsidR="00456CA8" w:rsidRPr="00E43177">
        <w:rPr>
          <w:rFonts w:ascii="Times New Roman" w:hAnsi="Times New Roman" w:cs="Times New Roman"/>
          <w:sz w:val="28"/>
          <w:szCs w:val="28"/>
        </w:rPr>
        <w:t xml:space="preserve">, 2003. </w:t>
      </w:r>
    </w:p>
    <w:p w:rsidR="00547C8C" w:rsidRPr="00E43177" w:rsidRDefault="00547C8C" w:rsidP="00E43177">
      <w:pPr>
        <w:spacing w:after="0" w:line="240" w:lineRule="auto"/>
        <w:jc w:val="both"/>
        <w:rPr>
          <w:rFonts w:ascii="Times New Roman" w:hAnsi="Times New Roman" w:cs="Times New Roman"/>
          <w:sz w:val="28"/>
          <w:szCs w:val="28"/>
        </w:rPr>
      </w:pPr>
      <w:r w:rsidRPr="00E43177">
        <w:rPr>
          <w:rFonts w:ascii="Times New Roman" w:hAnsi="Times New Roman" w:cs="Times New Roman"/>
          <w:sz w:val="28"/>
          <w:szCs w:val="28"/>
        </w:rPr>
        <w:t>8</w:t>
      </w:r>
      <w:r w:rsidR="00456CA8" w:rsidRPr="00E43177">
        <w:rPr>
          <w:rFonts w:ascii="Times New Roman" w:hAnsi="Times New Roman" w:cs="Times New Roman"/>
          <w:sz w:val="28"/>
          <w:szCs w:val="28"/>
        </w:rPr>
        <w:t xml:space="preserve">.Новиков А. Л. Учебно-познавательные игры с элементами топографии: Учебное пособие. М.: </w:t>
      </w:r>
      <w:proofErr w:type="spellStart"/>
      <w:r w:rsidR="00456CA8" w:rsidRPr="00E43177">
        <w:rPr>
          <w:rFonts w:ascii="Times New Roman" w:hAnsi="Times New Roman" w:cs="Times New Roman"/>
          <w:sz w:val="28"/>
          <w:szCs w:val="28"/>
        </w:rPr>
        <w:t>ЦДЮТиК</w:t>
      </w:r>
      <w:proofErr w:type="spellEnd"/>
      <w:r w:rsidR="00456CA8" w:rsidRPr="00E43177">
        <w:rPr>
          <w:rFonts w:ascii="Times New Roman" w:hAnsi="Times New Roman" w:cs="Times New Roman"/>
          <w:sz w:val="28"/>
          <w:szCs w:val="28"/>
        </w:rPr>
        <w:t xml:space="preserve">, 2002. - 72 с. </w:t>
      </w:r>
    </w:p>
    <w:p w:rsidR="00456CA8" w:rsidRPr="00E43177" w:rsidRDefault="00547C8C" w:rsidP="00E43177">
      <w:pPr>
        <w:spacing w:after="0" w:line="240" w:lineRule="auto"/>
        <w:jc w:val="both"/>
        <w:rPr>
          <w:rFonts w:ascii="Times New Roman" w:hAnsi="Times New Roman" w:cs="Times New Roman"/>
          <w:sz w:val="28"/>
          <w:szCs w:val="28"/>
        </w:rPr>
      </w:pPr>
      <w:r w:rsidRPr="00E43177">
        <w:rPr>
          <w:rFonts w:ascii="Times New Roman" w:hAnsi="Times New Roman" w:cs="Times New Roman"/>
          <w:sz w:val="28"/>
          <w:szCs w:val="28"/>
        </w:rPr>
        <w:t>9</w:t>
      </w:r>
      <w:r w:rsidR="00456CA8" w:rsidRPr="00E43177">
        <w:rPr>
          <w:rFonts w:ascii="Times New Roman" w:hAnsi="Times New Roman" w:cs="Times New Roman"/>
          <w:sz w:val="28"/>
          <w:szCs w:val="28"/>
        </w:rPr>
        <w:t>.Спортивное ориентирование</w:t>
      </w:r>
      <w:proofErr w:type="gramStart"/>
      <w:r w:rsidR="00456CA8" w:rsidRPr="00E43177">
        <w:rPr>
          <w:rFonts w:ascii="Times New Roman" w:hAnsi="Times New Roman" w:cs="Times New Roman"/>
          <w:sz w:val="28"/>
          <w:szCs w:val="28"/>
        </w:rPr>
        <w:t xml:space="preserve"> /С</w:t>
      </w:r>
      <w:proofErr w:type="gramEnd"/>
      <w:r w:rsidR="00456CA8" w:rsidRPr="00E43177">
        <w:rPr>
          <w:rFonts w:ascii="Times New Roman" w:hAnsi="Times New Roman" w:cs="Times New Roman"/>
          <w:sz w:val="28"/>
          <w:szCs w:val="28"/>
        </w:rPr>
        <w:t xml:space="preserve">ост. Воронов, Ю.С. Константинов, 1999 г. </w:t>
      </w: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E43177" w:rsidRDefault="00E43177" w:rsidP="00456CA8">
      <w:pPr>
        <w:rPr>
          <w:rFonts w:ascii="Times New Roman" w:hAnsi="Times New Roman" w:cs="Times New Roman"/>
          <w:b/>
          <w:sz w:val="28"/>
          <w:szCs w:val="28"/>
        </w:rPr>
      </w:pPr>
    </w:p>
    <w:p w:rsidR="00456CA8" w:rsidRPr="00456CA8" w:rsidRDefault="00456CA8" w:rsidP="00E43177">
      <w:pPr>
        <w:spacing w:after="0" w:line="240" w:lineRule="auto"/>
        <w:jc w:val="both"/>
        <w:rPr>
          <w:rFonts w:ascii="Times New Roman" w:hAnsi="Times New Roman" w:cs="Times New Roman"/>
          <w:b/>
          <w:sz w:val="28"/>
          <w:szCs w:val="28"/>
        </w:rPr>
      </w:pPr>
      <w:r w:rsidRPr="00456CA8">
        <w:rPr>
          <w:rFonts w:ascii="Times New Roman" w:hAnsi="Times New Roman" w:cs="Times New Roman"/>
          <w:b/>
          <w:sz w:val="28"/>
          <w:szCs w:val="28"/>
        </w:rPr>
        <w:t>Дидактические материалы:</w:t>
      </w:r>
    </w:p>
    <w:p w:rsidR="00456CA8" w:rsidRPr="00456CA8" w:rsidRDefault="00456CA8" w:rsidP="00E43177">
      <w:pPr>
        <w:pStyle w:val="a4"/>
        <w:numPr>
          <w:ilvl w:val="0"/>
          <w:numId w:val="15"/>
        </w:num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 xml:space="preserve">Колесникова Л.В. Спортивное ориентирование. Рабочая тетрадь </w:t>
      </w:r>
      <w:proofErr w:type="gramStart"/>
      <w:r w:rsidRPr="00456CA8">
        <w:rPr>
          <w:rFonts w:ascii="Times New Roman" w:hAnsi="Times New Roman" w:cs="Times New Roman"/>
          <w:sz w:val="28"/>
          <w:szCs w:val="28"/>
        </w:rPr>
        <w:t>юного</w:t>
      </w:r>
      <w:proofErr w:type="gramEnd"/>
    </w:p>
    <w:p w:rsid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lastRenderedPageBreak/>
        <w:t>ориентировщика</w:t>
      </w:r>
      <w:r>
        <w:rPr>
          <w:rFonts w:ascii="Times New Roman" w:hAnsi="Times New Roman" w:cs="Times New Roman"/>
          <w:sz w:val="28"/>
          <w:szCs w:val="28"/>
        </w:rPr>
        <w:t>. – Новокузнецк, 2001, 2003г.г.</w:t>
      </w:r>
    </w:p>
    <w:p w:rsidR="00456CA8" w:rsidRPr="00456CA8" w:rsidRDefault="00456CA8" w:rsidP="00E43177">
      <w:pPr>
        <w:pStyle w:val="a4"/>
        <w:numPr>
          <w:ilvl w:val="0"/>
          <w:numId w:val="15"/>
        </w:num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 xml:space="preserve">Раздаточный материал (карточки, </w:t>
      </w:r>
      <w:proofErr w:type="spellStart"/>
      <w:r w:rsidRPr="00456CA8">
        <w:rPr>
          <w:rFonts w:ascii="Times New Roman" w:hAnsi="Times New Roman" w:cs="Times New Roman"/>
          <w:sz w:val="28"/>
          <w:szCs w:val="28"/>
        </w:rPr>
        <w:t>картотренажеры</w:t>
      </w:r>
      <w:proofErr w:type="spellEnd"/>
      <w:r w:rsidRPr="00456CA8">
        <w:rPr>
          <w:rFonts w:ascii="Times New Roman" w:hAnsi="Times New Roman" w:cs="Times New Roman"/>
          <w:sz w:val="28"/>
          <w:szCs w:val="28"/>
        </w:rPr>
        <w:t>, карты-</w:t>
      </w:r>
      <w:proofErr w:type="spellStart"/>
      <w:r w:rsidRPr="00456CA8">
        <w:rPr>
          <w:rFonts w:ascii="Times New Roman" w:hAnsi="Times New Roman" w:cs="Times New Roman"/>
          <w:sz w:val="28"/>
          <w:szCs w:val="28"/>
        </w:rPr>
        <w:t>пазлы</w:t>
      </w:r>
      <w:proofErr w:type="spellEnd"/>
      <w:r w:rsidRPr="00456CA8">
        <w:rPr>
          <w:rFonts w:ascii="Times New Roman" w:hAnsi="Times New Roman" w:cs="Times New Roman"/>
          <w:sz w:val="28"/>
          <w:szCs w:val="28"/>
        </w:rPr>
        <w:t xml:space="preserve"> и т.д.).</w:t>
      </w:r>
    </w:p>
    <w:p w:rsidR="00456CA8" w:rsidRPr="00456CA8" w:rsidRDefault="00456CA8" w:rsidP="00E43177">
      <w:pPr>
        <w:pStyle w:val="a4"/>
        <w:numPr>
          <w:ilvl w:val="0"/>
          <w:numId w:val="15"/>
        </w:num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Раздаточный материал «Приемы ориентирования».</w:t>
      </w:r>
    </w:p>
    <w:p w:rsidR="00456CA8" w:rsidRPr="00456CA8" w:rsidRDefault="00456CA8" w:rsidP="00E43177">
      <w:pPr>
        <w:pStyle w:val="a4"/>
        <w:numPr>
          <w:ilvl w:val="0"/>
          <w:numId w:val="15"/>
        </w:num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Раздаточный материал «Условные знаки для карт спортивного</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ориентирования».</w:t>
      </w:r>
    </w:p>
    <w:p w:rsidR="00456CA8" w:rsidRPr="00456CA8" w:rsidRDefault="00456CA8" w:rsidP="00E43177">
      <w:pPr>
        <w:pStyle w:val="a4"/>
        <w:numPr>
          <w:ilvl w:val="0"/>
          <w:numId w:val="15"/>
        </w:num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Раздаточный материал (спортивные карты-схемы).</w:t>
      </w:r>
    </w:p>
    <w:p w:rsidR="00456CA8" w:rsidRPr="00456CA8" w:rsidRDefault="00456CA8" w:rsidP="00E43177">
      <w:pPr>
        <w:pStyle w:val="a4"/>
        <w:numPr>
          <w:ilvl w:val="0"/>
          <w:numId w:val="15"/>
        </w:num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Таблица «Описание символов для пояснения легенд контрольных пунктов».</w:t>
      </w:r>
    </w:p>
    <w:p w:rsidR="00456CA8" w:rsidRPr="00456CA8" w:rsidRDefault="00456CA8" w:rsidP="00E43177">
      <w:pPr>
        <w:pStyle w:val="a4"/>
        <w:numPr>
          <w:ilvl w:val="0"/>
          <w:numId w:val="15"/>
        </w:num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Таблица «Условные знаки для карт спортивного ориентирования».</w:t>
      </w:r>
    </w:p>
    <w:p w:rsidR="00456CA8" w:rsidRPr="00456CA8" w:rsidRDefault="00456CA8" w:rsidP="00E43177">
      <w:pPr>
        <w:pStyle w:val="a4"/>
        <w:numPr>
          <w:ilvl w:val="0"/>
          <w:numId w:val="15"/>
        </w:num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Тесты на тренировку памяти и внимания.</w:t>
      </w:r>
    </w:p>
    <w:p w:rsidR="00456CA8" w:rsidRPr="00456CA8" w:rsidRDefault="00456CA8" w:rsidP="00E43177">
      <w:pPr>
        <w:spacing w:after="0" w:line="240" w:lineRule="auto"/>
        <w:jc w:val="both"/>
        <w:rPr>
          <w:rFonts w:ascii="Times New Roman" w:hAnsi="Times New Roman" w:cs="Times New Roman"/>
          <w:b/>
          <w:sz w:val="28"/>
          <w:szCs w:val="28"/>
        </w:rPr>
      </w:pPr>
      <w:r w:rsidRPr="00456CA8">
        <w:rPr>
          <w:rFonts w:ascii="Times New Roman" w:hAnsi="Times New Roman" w:cs="Times New Roman"/>
          <w:b/>
          <w:sz w:val="28"/>
          <w:szCs w:val="28"/>
        </w:rPr>
        <w:t>Инструкция по технике безопасности на занятиях по спортивномуориентированию</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Общие требования безопасности.</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1. К занятиям допускаются учащиеся, прошедшие медицинский осмотр и</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инструктаж по технике безопасности.</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2. Опасность возникновения травм:</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 при несоответствии одежды условиям занятий;</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 отсутствие разминки;</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 при нарушении дисциплины (самодисциплины) поведения на занятиях.</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Требования безопасности перед началом занятий.</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1. Надеть спортивный костюм и спортивную обувь с нескользкой подошвой.</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2. 3. Внимательно выслушать задание и меры безопасности преподавателя.</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3. Ознакомиться с программой занятия.</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4. Провести разминку.</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Требования безопасности во время занятий.</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1. Правильно выполнять технико-тактические действия (в соответствии с</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правилами, условиями занятия, требованиями безопасности).</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2. Выполнять все замечания преподавателя по подготовке и на дистанции по</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устранению ошибок, влекущих за собой нарушение мер безопасности на</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дистанции.</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3. Не покидать места занятий без разрешения преподавателя.</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4. Соблюдать дисциплину и этику поведения во время занятий.</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Требования безопасности в аварийных ситуациях.</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1. При плохом самочувствии прекратить выполнение заданий и сообщить об этом</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преподавателю.</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2. При получении травмы, немедленно сообщить об этом преподавателю</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Прекратить движение по дистанции, оказать ДМП, обратиться к врачу по</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возможности, если необходимо - вызвать скорую помощь.</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Требования безопасности по окончании занятий.</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1. Сообщить преподавателю о выполнении задания.</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2. Убрать личное и групповое снаряжение в места для его хранения, при</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обнаружении его повреждения, сообщить об этом преподавателю.</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3. Покинуть место проведения занятия - с разрешения руководителя или вместе с</w:t>
      </w:r>
    </w:p>
    <w:p w:rsidR="00456CA8" w:rsidRPr="00456CA8" w:rsidRDefault="00456CA8" w:rsidP="00E43177">
      <w:pPr>
        <w:spacing w:after="0" w:line="240" w:lineRule="auto"/>
        <w:jc w:val="both"/>
        <w:rPr>
          <w:rFonts w:ascii="Times New Roman" w:hAnsi="Times New Roman" w:cs="Times New Roman"/>
          <w:sz w:val="28"/>
          <w:szCs w:val="28"/>
        </w:rPr>
      </w:pPr>
      <w:r w:rsidRPr="00456CA8">
        <w:rPr>
          <w:rFonts w:ascii="Times New Roman" w:hAnsi="Times New Roman" w:cs="Times New Roman"/>
          <w:sz w:val="28"/>
          <w:szCs w:val="28"/>
        </w:rPr>
        <w:t>ним.</w:t>
      </w:r>
    </w:p>
    <w:p w:rsidR="00456CA8" w:rsidRDefault="00456CA8" w:rsidP="00E43177">
      <w:pPr>
        <w:spacing w:after="0" w:line="240" w:lineRule="auto"/>
        <w:jc w:val="both"/>
      </w:pPr>
    </w:p>
    <w:sectPr w:rsidR="00456CA8" w:rsidSect="004F0F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9A7"/>
    <w:multiLevelType w:val="hybridMultilevel"/>
    <w:tmpl w:val="8536E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56B6B"/>
    <w:multiLevelType w:val="multilevel"/>
    <w:tmpl w:val="74B49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85210"/>
    <w:multiLevelType w:val="multilevel"/>
    <w:tmpl w:val="DA322B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A4A52"/>
    <w:multiLevelType w:val="hybridMultilevel"/>
    <w:tmpl w:val="EAA66A7E"/>
    <w:lvl w:ilvl="0" w:tplc="D70220A2">
      <w:start w:val="1"/>
      <w:numFmt w:val="bullet"/>
      <w:lvlText w:val="-"/>
      <w:lvlJc w:val="left"/>
      <w:pPr>
        <w:ind w:left="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06E4B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40065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DC179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263EF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92738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B8749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86A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BA10D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456585"/>
    <w:multiLevelType w:val="multilevel"/>
    <w:tmpl w:val="BAE2F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151678"/>
    <w:multiLevelType w:val="multilevel"/>
    <w:tmpl w:val="4282CF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0E081A"/>
    <w:multiLevelType w:val="multilevel"/>
    <w:tmpl w:val="4692B29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1BA1902"/>
    <w:multiLevelType w:val="hybridMultilevel"/>
    <w:tmpl w:val="10E0A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ED2D09"/>
    <w:multiLevelType w:val="multilevel"/>
    <w:tmpl w:val="CC00AA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470A07"/>
    <w:multiLevelType w:val="hybridMultilevel"/>
    <w:tmpl w:val="C4C89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524186"/>
    <w:multiLevelType w:val="hybridMultilevel"/>
    <w:tmpl w:val="F00C9B08"/>
    <w:lvl w:ilvl="0" w:tplc="2F400F0C">
      <w:numFmt w:val="bullet"/>
      <w:lvlText w:val=""/>
      <w:lvlJc w:val="left"/>
      <w:pPr>
        <w:ind w:left="202" w:hanging="286"/>
      </w:pPr>
      <w:rPr>
        <w:rFonts w:ascii="Symbol" w:eastAsia="Symbol" w:hAnsi="Symbol" w:cs="Symbol" w:hint="default"/>
        <w:w w:val="100"/>
        <w:sz w:val="28"/>
        <w:szCs w:val="28"/>
        <w:lang w:val="ru-RU" w:eastAsia="en-US" w:bidi="ar-SA"/>
      </w:rPr>
    </w:lvl>
    <w:lvl w:ilvl="1" w:tplc="AAD89118">
      <w:numFmt w:val="bullet"/>
      <w:lvlText w:val="•"/>
      <w:lvlJc w:val="left"/>
      <w:pPr>
        <w:ind w:left="1190" w:hanging="286"/>
      </w:pPr>
      <w:rPr>
        <w:rFonts w:hint="default"/>
        <w:lang w:val="ru-RU" w:eastAsia="en-US" w:bidi="ar-SA"/>
      </w:rPr>
    </w:lvl>
    <w:lvl w:ilvl="2" w:tplc="E11A3AA0">
      <w:numFmt w:val="bullet"/>
      <w:lvlText w:val="•"/>
      <w:lvlJc w:val="left"/>
      <w:pPr>
        <w:ind w:left="2181" w:hanging="286"/>
      </w:pPr>
      <w:rPr>
        <w:rFonts w:hint="default"/>
        <w:lang w:val="ru-RU" w:eastAsia="en-US" w:bidi="ar-SA"/>
      </w:rPr>
    </w:lvl>
    <w:lvl w:ilvl="3" w:tplc="96DCE0E6">
      <w:numFmt w:val="bullet"/>
      <w:lvlText w:val="•"/>
      <w:lvlJc w:val="left"/>
      <w:pPr>
        <w:ind w:left="3171" w:hanging="286"/>
      </w:pPr>
      <w:rPr>
        <w:rFonts w:hint="default"/>
        <w:lang w:val="ru-RU" w:eastAsia="en-US" w:bidi="ar-SA"/>
      </w:rPr>
    </w:lvl>
    <w:lvl w:ilvl="4" w:tplc="914ECC34">
      <w:numFmt w:val="bullet"/>
      <w:lvlText w:val="•"/>
      <w:lvlJc w:val="left"/>
      <w:pPr>
        <w:ind w:left="4162" w:hanging="286"/>
      </w:pPr>
      <w:rPr>
        <w:rFonts w:hint="default"/>
        <w:lang w:val="ru-RU" w:eastAsia="en-US" w:bidi="ar-SA"/>
      </w:rPr>
    </w:lvl>
    <w:lvl w:ilvl="5" w:tplc="83B68400">
      <w:numFmt w:val="bullet"/>
      <w:lvlText w:val="•"/>
      <w:lvlJc w:val="left"/>
      <w:pPr>
        <w:ind w:left="5153" w:hanging="286"/>
      </w:pPr>
      <w:rPr>
        <w:rFonts w:hint="default"/>
        <w:lang w:val="ru-RU" w:eastAsia="en-US" w:bidi="ar-SA"/>
      </w:rPr>
    </w:lvl>
    <w:lvl w:ilvl="6" w:tplc="55646D3C">
      <w:numFmt w:val="bullet"/>
      <w:lvlText w:val="•"/>
      <w:lvlJc w:val="left"/>
      <w:pPr>
        <w:ind w:left="6143" w:hanging="286"/>
      </w:pPr>
      <w:rPr>
        <w:rFonts w:hint="default"/>
        <w:lang w:val="ru-RU" w:eastAsia="en-US" w:bidi="ar-SA"/>
      </w:rPr>
    </w:lvl>
    <w:lvl w:ilvl="7" w:tplc="F188824C">
      <w:numFmt w:val="bullet"/>
      <w:lvlText w:val="•"/>
      <w:lvlJc w:val="left"/>
      <w:pPr>
        <w:ind w:left="7134" w:hanging="286"/>
      </w:pPr>
      <w:rPr>
        <w:rFonts w:hint="default"/>
        <w:lang w:val="ru-RU" w:eastAsia="en-US" w:bidi="ar-SA"/>
      </w:rPr>
    </w:lvl>
    <w:lvl w:ilvl="8" w:tplc="08561C9E">
      <w:numFmt w:val="bullet"/>
      <w:lvlText w:val="•"/>
      <w:lvlJc w:val="left"/>
      <w:pPr>
        <w:ind w:left="8125" w:hanging="286"/>
      </w:pPr>
      <w:rPr>
        <w:rFonts w:hint="default"/>
        <w:lang w:val="ru-RU" w:eastAsia="en-US" w:bidi="ar-SA"/>
      </w:rPr>
    </w:lvl>
  </w:abstractNum>
  <w:abstractNum w:abstractNumId="11">
    <w:nsid w:val="37933F45"/>
    <w:multiLevelType w:val="multilevel"/>
    <w:tmpl w:val="F86850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C50096"/>
    <w:multiLevelType w:val="multilevel"/>
    <w:tmpl w:val="2D3CB29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3">
    <w:nsid w:val="3B0A1D07"/>
    <w:multiLevelType w:val="multilevel"/>
    <w:tmpl w:val="859AC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386F3B"/>
    <w:multiLevelType w:val="multilevel"/>
    <w:tmpl w:val="E822EF5C"/>
    <w:lvl w:ilvl="0">
      <w:start w:val="2"/>
      <w:numFmt w:val="decimalZero"/>
      <w:lvlText w:val="%1"/>
      <w:lvlJc w:val="left"/>
      <w:pPr>
        <w:ind w:left="1305" w:hanging="1305"/>
      </w:pPr>
      <w:rPr>
        <w:rFonts w:hint="default"/>
      </w:rPr>
    </w:lvl>
    <w:lvl w:ilvl="1">
      <w:start w:val="9"/>
      <w:numFmt w:val="decimalZero"/>
      <w:lvlText w:val="%1.%2"/>
      <w:lvlJc w:val="left"/>
      <w:pPr>
        <w:ind w:left="1305" w:hanging="1305"/>
      </w:pPr>
      <w:rPr>
        <w:rFonts w:hint="default"/>
      </w:rPr>
    </w:lvl>
    <w:lvl w:ilvl="2">
      <w:start w:val="2024"/>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5C3589C"/>
    <w:multiLevelType w:val="multilevel"/>
    <w:tmpl w:val="4664CE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E01FB1"/>
    <w:multiLevelType w:val="multilevel"/>
    <w:tmpl w:val="69625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65313D"/>
    <w:multiLevelType w:val="multilevel"/>
    <w:tmpl w:val="5BF8C4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0B2524"/>
    <w:multiLevelType w:val="multilevel"/>
    <w:tmpl w:val="3792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043F8A"/>
    <w:multiLevelType w:val="multilevel"/>
    <w:tmpl w:val="69625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CC685D"/>
    <w:multiLevelType w:val="multilevel"/>
    <w:tmpl w:val="10C0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962066"/>
    <w:multiLevelType w:val="hybridMultilevel"/>
    <w:tmpl w:val="3C2E0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20543"/>
    <w:multiLevelType w:val="hybridMultilevel"/>
    <w:tmpl w:val="F196C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11"/>
  </w:num>
  <w:num w:numId="5">
    <w:abstractNumId w:val="17"/>
  </w:num>
  <w:num w:numId="6">
    <w:abstractNumId w:val="2"/>
  </w:num>
  <w:num w:numId="7">
    <w:abstractNumId w:val="8"/>
  </w:num>
  <w:num w:numId="8">
    <w:abstractNumId w:val="15"/>
  </w:num>
  <w:num w:numId="9">
    <w:abstractNumId w:val="5"/>
  </w:num>
  <w:num w:numId="10">
    <w:abstractNumId w:val="12"/>
  </w:num>
  <w:num w:numId="11">
    <w:abstractNumId w:val="18"/>
  </w:num>
  <w:num w:numId="12">
    <w:abstractNumId w:val="20"/>
  </w:num>
  <w:num w:numId="13">
    <w:abstractNumId w:val="7"/>
  </w:num>
  <w:num w:numId="14">
    <w:abstractNumId w:val="19"/>
  </w:num>
  <w:num w:numId="15">
    <w:abstractNumId w:val="6"/>
  </w:num>
  <w:num w:numId="16">
    <w:abstractNumId w:val="0"/>
  </w:num>
  <w:num w:numId="17">
    <w:abstractNumId w:val="22"/>
  </w:num>
  <w:num w:numId="18">
    <w:abstractNumId w:val="1"/>
    <w:lvlOverride w:ilvl="0">
      <w:startOverride w:val="1"/>
    </w:lvlOverride>
  </w:num>
  <w:num w:numId="19">
    <w:abstractNumId w:val="1"/>
    <w:lvlOverride w:ilvl="0">
      <w:startOverride w:val="2"/>
    </w:lvlOverride>
  </w:num>
  <w:num w:numId="20">
    <w:abstractNumId w:val="1"/>
    <w:lvlOverride w:ilvl="0">
      <w:startOverride w:val="3"/>
    </w:lvlOverride>
  </w:num>
  <w:num w:numId="21">
    <w:abstractNumId w:val="10"/>
  </w:num>
  <w:num w:numId="22">
    <w:abstractNumId w:val="21"/>
  </w:num>
  <w:num w:numId="23">
    <w:abstractNumId w:val="9"/>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E66E4C"/>
    <w:rsid w:val="000B1121"/>
    <w:rsid w:val="001C31A5"/>
    <w:rsid w:val="001E5147"/>
    <w:rsid w:val="00205E93"/>
    <w:rsid w:val="003365B9"/>
    <w:rsid w:val="003F43EC"/>
    <w:rsid w:val="00456CA8"/>
    <w:rsid w:val="004E278C"/>
    <w:rsid w:val="004F0F4B"/>
    <w:rsid w:val="00532FDB"/>
    <w:rsid w:val="00542A68"/>
    <w:rsid w:val="00547C8C"/>
    <w:rsid w:val="005E7BD5"/>
    <w:rsid w:val="006902BF"/>
    <w:rsid w:val="006E22BC"/>
    <w:rsid w:val="0070072B"/>
    <w:rsid w:val="007507FA"/>
    <w:rsid w:val="007C5EFF"/>
    <w:rsid w:val="008D41AC"/>
    <w:rsid w:val="00A26FDD"/>
    <w:rsid w:val="00A725A3"/>
    <w:rsid w:val="00AA4AD8"/>
    <w:rsid w:val="00B55A47"/>
    <w:rsid w:val="00BD0059"/>
    <w:rsid w:val="00C13AF2"/>
    <w:rsid w:val="00C238DD"/>
    <w:rsid w:val="00C57A66"/>
    <w:rsid w:val="00CD6621"/>
    <w:rsid w:val="00D54EFF"/>
    <w:rsid w:val="00DD5B8D"/>
    <w:rsid w:val="00E43177"/>
    <w:rsid w:val="00E53680"/>
    <w:rsid w:val="00E55A9E"/>
    <w:rsid w:val="00E66E4C"/>
    <w:rsid w:val="00ED5205"/>
    <w:rsid w:val="00EE30AC"/>
    <w:rsid w:val="00F215DA"/>
    <w:rsid w:val="00F734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215DA"/>
    <w:pPr>
      <w:ind w:left="720"/>
      <w:contextualSpacing/>
    </w:pPr>
  </w:style>
  <w:style w:type="character" w:styleId="a5">
    <w:name w:val="Hyperlink"/>
    <w:basedOn w:val="a0"/>
    <w:uiPriority w:val="99"/>
    <w:unhideWhenUsed/>
    <w:rsid w:val="00A725A3"/>
    <w:rPr>
      <w:color w:val="0000FF" w:themeColor="hyperlink"/>
      <w:u w:val="single"/>
    </w:rPr>
  </w:style>
  <w:style w:type="paragraph" w:styleId="a6">
    <w:name w:val="Body Text"/>
    <w:basedOn w:val="a"/>
    <w:link w:val="a7"/>
    <w:uiPriority w:val="99"/>
    <w:semiHidden/>
    <w:unhideWhenUsed/>
    <w:rsid w:val="00A725A3"/>
    <w:pPr>
      <w:spacing w:after="120"/>
    </w:pPr>
  </w:style>
  <w:style w:type="character" w:customStyle="1" w:styleId="a7">
    <w:name w:val="Основной текст Знак"/>
    <w:basedOn w:val="a0"/>
    <w:link w:val="a6"/>
    <w:uiPriority w:val="99"/>
    <w:semiHidden/>
    <w:rsid w:val="00A725A3"/>
  </w:style>
  <w:style w:type="paragraph" w:styleId="a8">
    <w:name w:val="Balloon Text"/>
    <w:basedOn w:val="a"/>
    <w:link w:val="a9"/>
    <w:uiPriority w:val="99"/>
    <w:semiHidden/>
    <w:unhideWhenUsed/>
    <w:rsid w:val="00205E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5E93"/>
    <w:rPr>
      <w:rFonts w:ascii="Tahoma" w:hAnsi="Tahoma" w:cs="Tahoma"/>
      <w:sz w:val="16"/>
      <w:szCs w:val="16"/>
    </w:rPr>
  </w:style>
  <w:style w:type="character" w:styleId="aa">
    <w:name w:val="Strong"/>
    <w:basedOn w:val="a0"/>
    <w:uiPriority w:val="22"/>
    <w:qFormat/>
    <w:rsid w:val="003365B9"/>
    <w:rPr>
      <w:b/>
      <w:bCs/>
    </w:rPr>
  </w:style>
  <w:style w:type="paragraph" w:customStyle="1" w:styleId="richfactdown-paragraph">
    <w:name w:val="richfactdown-paragraph"/>
    <w:basedOn w:val="a"/>
    <w:rsid w:val="00CD6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3534">
      <w:bodyDiv w:val="1"/>
      <w:marLeft w:val="0"/>
      <w:marRight w:val="0"/>
      <w:marTop w:val="0"/>
      <w:marBottom w:val="0"/>
      <w:divBdr>
        <w:top w:val="none" w:sz="0" w:space="0" w:color="auto"/>
        <w:left w:val="none" w:sz="0" w:space="0" w:color="auto"/>
        <w:bottom w:val="none" w:sz="0" w:space="0" w:color="auto"/>
        <w:right w:val="none" w:sz="0" w:space="0" w:color="auto"/>
      </w:divBdr>
    </w:div>
    <w:div w:id="889347450">
      <w:bodyDiv w:val="1"/>
      <w:marLeft w:val="0"/>
      <w:marRight w:val="0"/>
      <w:marTop w:val="0"/>
      <w:marBottom w:val="0"/>
      <w:divBdr>
        <w:top w:val="none" w:sz="0" w:space="0" w:color="auto"/>
        <w:left w:val="none" w:sz="0" w:space="0" w:color="auto"/>
        <w:bottom w:val="none" w:sz="0" w:space="0" w:color="auto"/>
        <w:right w:val="none" w:sz="0" w:space="0" w:color="auto"/>
      </w:divBdr>
    </w:div>
    <w:div w:id="1694570201">
      <w:bodyDiv w:val="1"/>
      <w:marLeft w:val="0"/>
      <w:marRight w:val="0"/>
      <w:marTop w:val="0"/>
      <w:marBottom w:val="0"/>
      <w:divBdr>
        <w:top w:val="none" w:sz="0" w:space="0" w:color="auto"/>
        <w:left w:val="none" w:sz="0" w:space="0" w:color="auto"/>
        <w:bottom w:val="none" w:sz="0" w:space="0" w:color="auto"/>
        <w:right w:val="none" w:sz="0" w:space="0" w:color="auto"/>
      </w:divBdr>
    </w:div>
    <w:div w:id="1736664992">
      <w:bodyDiv w:val="1"/>
      <w:marLeft w:val="0"/>
      <w:marRight w:val="0"/>
      <w:marTop w:val="0"/>
      <w:marBottom w:val="0"/>
      <w:divBdr>
        <w:top w:val="none" w:sz="0" w:space="0" w:color="auto"/>
        <w:left w:val="none" w:sz="0" w:space="0" w:color="auto"/>
        <w:bottom w:val="none" w:sz="0" w:space="0" w:color="auto"/>
        <w:right w:val="none" w:sz="0" w:space="0" w:color="auto"/>
      </w:divBdr>
    </w:div>
    <w:div w:id="18610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7761-C243-4EF3-9D58-72CFC64E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5891</Words>
  <Characters>33583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14</cp:revision>
  <cp:lastPrinted>2022-09-23T15:12:00Z</cp:lastPrinted>
  <dcterms:created xsi:type="dcterms:W3CDTF">2021-08-30T11:47:00Z</dcterms:created>
  <dcterms:modified xsi:type="dcterms:W3CDTF">2024-09-01T07:47:00Z</dcterms:modified>
</cp:coreProperties>
</file>