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0F" w:rsidRDefault="002D25AB" w:rsidP="002D25AB">
      <w:pPr>
        <w:widowControl w:val="0"/>
        <w:autoSpaceDE w:val="0"/>
        <w:autoSpaceDN w:val="0"/>
        <w:spacing w:after="0" w:line="240" w:lineRule="auto"/>
        <w:jc w:val="center"/>
        <w:rPr>
          <w:rFonts w:ascii="Times New Roman" w:hAnsi="Times New Roman"/>
          <w:sz w:val="28"/>
          <w:szCs w:val="28"/>
          <w:lang w:eastAsia="en-US"/>
        </w:rPr>
      </w:pPr>
      <w:r w:rsidRPr="002D25AB">
        <w:rPr>
          <w:rFonts w:ascii="Times New Roman" w:hAnsi="Times New Roman"/>
          <w:b/>
          <w:noProof/>
          <w:sz w:val="28"/>
          <w:szCs w:val="28"/>
        </w:rPr>
        <w:drawing>
          <wp:inline distT="0" distB="0" distL="0" distR="0">
            <wp:extent cx="6306630" cy="9788276"/>
            <wp:effectExtent l="0" t="0" r="0" b="3810"/>
            <wp:docPr id="1" name="Рисунок 1" descr="C:\Users\Наталья\Documents\img20240822_1457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cuments\img20240822_14573071.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8954"/>
                    <a:stretch/>
                  </pic:blipFill>
                  <pic:spPr bwMode="auto">
                    <a:xfrm>
                      <a:off x="0" y="0"/>
                      <a:ext cx="6311038" cy="9795118"/>
                    </a:xfrm>
                    <a:prstGeom prst="rect">
                      <a:avLst/>
                    </a:prstGeom>
                    <a:noFill/>
                    <a:ln>
                      <a:noFill/>
                    </a:ln>
                    <a:extLst>
                      <a:ext uri="{53640926-AAD7-44D8-BBD7-CCE9431645EC}">
                        <a14:shadowObscured xmlns:a14="http://schemas.microsoft.com/office/drawing/2010/main"/>
                      </a:ext>
                    </a:extLst>
                  </pic:spPr>
                </pic:pic>
              </a:graphicData>
            </a:graphic>
          </wp:inline>
        </w:drawing>
      </w:r>
    </w:p>
    <w:p w:rsidR="001D69B9" w:rsidRDefault="007D05E8" w:rsidP="004B3E4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ПОЯСНИТЕЛЬНАЯ ЗАПИСКА</w:t>
      </w:r>
    </w:p>
    <w:p w:rsidR="007D05E8" w:rsidRPr="003023B5" w:rsidRDefault="007D05E8" w:rsidP="004B3E40">
      <w:pPr>
        <w:autoSpaceDE w:val="0"/>
        <w:autoSpaceDN w:val="0"/>
        <w:adjustRightInd w:val="0"/>
        <w:spacing w:after="0" w:line="240" w:lineRule="auto"/>
        <w:jc w:val="center"/>
        <w:rPr>
          <w:rFonts w:ascii="Times New Roman" w:hAnsi="Times New Roman"/>
          <w:b/>
          <w:bCs/>
          <w:sz w:val="28"/>
          <w:szCs w:val="28"/>
        </w:rPr>
      </w:pPr>
    </w:p>
    <w:p w:rsidR="004B3E40" w:rsidRPr="004B3E40" w:rsidRDefault="004B3E40" w:rsidP="001D69B9">
      <w:pPr>
        <w:widowControl w:val="0"/>
        <w:autoSpaceDE w:val="0"/>
        <w:autoSpaceDN w:val="0"/>
        <w:spacing w:after="0" w:line="240" w:lineRule="auto"/>
        <w:ind w:firstLine="709"/>
        <w:jc w:val="both"/>
        <w:outlineLvl w:val="1"/>
        <w:rPr>
          <w:rFonts w:ascii="Times New Roman" w:hAnsi="Times New Roman"/>
          <w:b/>
          <w:bCs/>
          <w:sz w:val="28"/>
          <w:szCs w:val="28"/>
          <w:lang w:eastAsia="en-US"/>
        </w:rPr>
      </w:pPr>
      <w:r w:rsidRPr="004B3E40">
        <w:rPr>
          <w:rFonts w:ascii="Times New Roman" w:hAnsi="Times New Roman"/>
          <w:b/>
          <w:bCs/>
          <w:sz w:val="28"/>
          <w:szCs w:val="28"/>
          <w:lang w:eastAsia="en-US"/>
        </w:rPr>
        <w:t>Направленность</w:t>
      </w:r>
      <w:r w:rsidRPr="004B3E40">
        <w:rPr>
          <w:rFonts w:ascii="Times New Roman" w:hAnsi="Times New Roman"/>
          <w:b/>
          <w:bCs/>
          <w:spacing w:val="-1"/>
          <w:sz w:val="28"/>
          <w:szCs w:val="28"/>
          <w:lang w:eastAsia="en-US"/>
        </w:rPr>
        <w:t xml:space="preserve"> (профиль) </w:t>
      </w:r>
      <w:r w:rsidRPr="004B3E40">
        <w:rPr>
          <w:rFonts w:ascii="Times New Roman" w:hAnsi="Times New Roman"/>
          <w:b/>
          <w:bCs/>
          <w:sz w:val="28"/>
          <w:szCs w:val="28"/>
          <w:lang w:eastAsia="en-US"/>
        </w:rPr>
        <w:t>программы</w:t>
      </w:r>
    </w:p>
    <w:p w:rsidR="003023B5" w:rsidRPr="003023B5" w:rsidRDefault="003023B5" w:rsidP="001D69B9">
      <w:pPr>
        <w:autoSpaceDE w:val="0"/>
        <w:autoSpaceDN w:val="0"/>
        <w:adjustRightInd w:val="0"/>
        <w:spacing w:after="0" w:line="240" w:lineRule="auto"/>
        <w:ind w:firstLine="437"/>
        <w:jc w:val="both"/>
        <w:rPr>
          <w:rFonts w:ascii="Times New Roman" w:hAnsi="Times New Roman"/>
          <w:bCs/>
          <w:sz w:val="28"/>
          <w:szCs w:val="28"/>
        </w:rPr>
      </w:pPr>
      <w:r w:rsidRPr="003023B5">
        <w:rPr>
          <w:rFonts w:ascii="Times New Roman" w:hAnsi="Times New Roman"/>
          <w:bCs/>
          <w:sz w:val="28"/>
          <w:szCs w:val="28"/>
        </w:rPr>
        <w:t>Дополнительная общеобразовательная общеразвивающая программа «</w:t>
      </w:r>
      <w:r>
        <w:rPr>
          <w:rFonts w:ascii="Times New Roman" w:hAnsi="Times New Roman"/>
          <w:bCs/>
          <w:sz w:val="28"/>
          <w:szCs w:val="28"/>
        </w:rPr>
        <w:t>Т</w:t>
      </w:r>
      <w:r w:rsidRPr="003023B5">
        <w:rPr>
          <w:rFonts w:ascii="Times New Roman" w:hAnsi="Times New Roman"/>
          <w:bCs/>
          <w:sz w:val="28"/>
          <w:szCs w:val="28"/>
        </w:rPr>
        <w:t>еатральные подмостки» имеет художественную направленность.</w:t>
      </w:r>
    </w:p>
    <w:p w:rsidR="001D69B9" w:rsidRPr="00A64757" w:rsidRDefault="004B3E40" w:rsidP="001D69B9">
      <w:pPr>
        <w:shd w:val="clear" w:color="auto" w:fill="FFFFFF"/>
        <w:spacing w:after="0" w:line="240" w:lineRule="auto"/>
        <w:ind w:firstLine="435"/>
        <w:jc w:val="both"/>
        <w:rPr>
          <w:rFonts w:ascii="Times New Roman" w:hAnsi="Times New Roman"/>
          <w:color w:val="000000"/>
          <w:sz w:val="28"/>
          <w:szCs w:val="28"/>
        </w:rPr>
      </w:pPr>
      <w:r w:rsidRPr="003023B5">
        <w:rPr>
          <w:rFonts w:ascii="Times New Roman" w:hAnsi="Times New Roman"/>
          <w:b/>
          <w:bCs/>
          <w:sz w:val="28"/>
          <w:szCs w:val="28"/>
        </w:rPr>
        <w:t>Актуальность программы</w:t>
      </w:r>
      <w:r w:rsidRPr="003023B5">
        <w:rPr>
          <w:rFonts w:ascii="Times New Roman" w:hAnsi="Times New Roman"/>
          <w:bCs/>
          <w:sz w:val="28"/>
          <w:szCs w:val="28"/>
        </w:rPr>
        <w:t xml:space="preserve"> объясняется тем, что в</w:t>
      </w:r>
      <w:r w:rsidR="001D69B9" w:rsidRPr="00A64757">
        <w:rPr>
          <w:rFonts w:ascii="Times New Roman" w:hAnsi="Times New Roman"/>
          <w:color w:val="000000"/>
          <w:sz w:val="28"/>
          <w:szCs w:val="28"/>
        </w:rPr>
        <w:t xml:space="preserve">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1D69B9" w:rsidRPr="00A64757" w:rsidRDefault="001D69B9" w:rsidP="001D69B9">
      <w:pPr>
        <w:pStyle w:val="a4"/>
        <w:spacing w:before="0" w:beforeAutospacing="0" w:after="0" w:afterAutospacing="0"/>
        <w:ind w:firstLine="708"/>
        <w:jc w:val="both"/>
        <w:rPr>
          <w:sz w:val="28"/>
          <w:szCs w:val="28"/>
        </w:rPr>
      </w:pPr>
      <w:r w:rsidRPr="00A64757">
        <w:rPr>
          <w:sz w:val="28"/>
          <w:szCs w:val="28"/>
        </w:rPr>
        <w:t xml:space="preserve">Огромную, ни с чем несравнимую радость, доставляет детям театр, его таинственная, обещающая чудо атмосфера, праздничное и радостное настроение. Дети очень впечатлительны и поэтому легко поддаются эмоциональному воздействию - сочувствию добрым героям, переживаниям за победу добра над злом. </w:t>
      </w:r>
    </w:p>
    <w:p w:rsidR="001D69B9" w:rsidRPr="00A64757" w:rsidRDefault="001D69B9" w:rsidP="001D69B9">
      <w:pPr>
        <w:pStyle w:val="a4"/>
        <w:spacing w:before="0" w:beforeAutospacing="0" w:after="0" w:afterAutospacing="0"/>
        <w:ind w:firstLine="708"/>
        <w:jc w:val="both"/>
        <w:rPr>
          <w:sz w:val="28"/>
          <w:szCs w:val="28"/>
        </w:rPr>
      </w:pPr>
      <w:r w:rsidRPr="00A64757">
        <w:rPr>
          <w:sz w:val="28"/>
          <w:szCs w:val="28"/>
        </w:rPr>
        <w:t xml:space="preserve">Даже художественное слово, прочитанная по ролям сказка, простой театр игрушек воздействует на </w:t>
      </w:r>
      <w:r w:rsidR="002D25AB">
        <w:rPr>
          <w:sz w:val="28"/>
          <w:szCs w:val="28"/>
        </w:rPr>
        <w:t>школьников</w:t>
      </w:r>
      <w:r w:rsidRPr="00A64757">
        <w:rPr>
          <w:sz w:val="28"/>
          <w:szCs w:val="28"/>
        </w:rPr>
        <w:t xml:space="preserve"> целым комплексом средств: это и  художественные образы, и яркое оформление, и точное слово и музыка. Увиденное и услышанное, а также исполненное самими детьми расширяет их кругозор, создаёт дружественную атмосферу, способствующую развитию речи, умению вести диалог и передавать свои впечатления, что особенно необходимо се</w:t>
      </w:r>
      <w:r w:rsidR="002D25AB">
        <w:rPr>
          <w:sz w:val="28"/>
          <w:szCs w:val="28"/>
        </w:rPr>
        <w:t xml:space="preserve">годня, когда речь </w:t>
      </w:r>
      <w:r w:rsidRPr="00A64757">
        <w:rPr>
          <w:sz w:val="28"/>
          <w:szCs w:val="28"/>
        </w:rPr>
        <w:t>детей бывает скудна и невыразительна.</w:t>
      </w:r>
    </w:p>
    <w:p w:rsidR="001D69B9" w:rsidRPr="00A64757" w:rsidRDefault="001D69B9" w:rsidP="001D69B9">
      <w:pPr>
        <w:pStyle w:val="a4"/>
        <w:spacing w:before="0" w:beforeAutospacing="0" w:after="0" w:afterAutospacing="0"/>
        <w:ind w:firstLine="708"/>
        <w:jc w:val="both"/>
        <w:rPr>
          <w:sz w:val="28"/>
          <w:szCs w:val="28"/>
        </w:rPr>
      </w:pPr>
      <w:r w:rsidRPr="00A64757">
        <w:rPr>
          <w:sz w:val="28"/>
          <w:szCs w:val="28"/>
        </w:rPr>
        <w:t>Кроме эстетического воспитания театр несёт в себе возможность воспитания педагогического. Ребёнок становится не только зрителем, но и творцом, приняв деятельное участие в создании представления: сыграть роль, смастерить декорации и куклы. Разыгрывая роль персонажа, наделённого определёнными отрицательными чертами, ребёнок может заметить их в себе и учится преодолевать их или, наоборот, культивировать положительные черты. Поэтому подбираются пьесы и сказки, где можно вместе посмеяться и преодолеть лень, страхи, болезненную застенчивость ребёнка и неуверенность в себе.</w:t>
      </w:r>
    </w:p>
    <w:p w:rsidR="001D69B9" w:rsidRDefault="001D69B9" w:rsidP="001D69B9">
      <w:pPr>
        <w:spacing w:after="0" w:line="240" w:lineRule="auto"/>
        <w:ind w:firstLine="708"/>
        <w:jc w:val="both"/>
        <w:rPr>
          <w:rFonts w:ascii="Times New Roman" w:hAnsi="Times New Roman"/>
          <w:sz w:val="28"/>
          <w:szCs w:val="28"/>
        </w:rPr>
      </w:pPr>
      <w:r w:rsidRPr="004D187D">
        <w:rPr>
          <w:rFonts w:ascii="Times New Roman" w:hAnsi="Times New Roman"/>
          <w:sz w:val="28"/>
          <w:szCs w:val="28"/>
        </w:rPr>
        <w:t>Программа ориентирована на всестороннее развитие личности ребенка, его неповторимой индивидуальности</w:t>
      </w:r>
      <w:r w:rsidR="002D25AB">
        <w:rPr>
          <w:rFonts w:ascii="Times New Roman" w:hAnsi="Times New Roman"/>
          <w:sz w:val="28"/>
          <w:szCs w:val="28"/>
        </w:rPr>
        <w:t xml:space="preserve">, направлена на гуманизацию </w:t>
      </w:r>
      <w:r w:rsidRPr="004D187D">
        <w:rPr>
          <w:rFonts w:ascii="Times New Roman" w:hAnsi="Times New Roman"/>
          <w:sz w:val="28"/>
          <w:szCs w:val="28"/>
        </w:rPr>
        <w:t>воспитательно-образовательной работы с детьми, основана на психологически</w:t>
      </w:r>
      <w:r w:rsidR="002D25AB">
        <w:rPr>
          <w:rFonts w:ascii="Times New Roman" w:hAnsi="Times New Roman"/>
          <w:sz w:val="28"/>
          <w:szCs w:val="28"/>
        </w:rPr>
        <w:t xml:space="preserve">х особенностях развития </w:t>
      </w:r>
      <w:r w:rsidRPr="004D187D">
        <w:rPr>
          <w:rFonts w:ascii="Times New Roman" w:hAnsi="Times New Roman"/>
          <w:sz w:val="28"/>
          <w:szCs w:val="28"/>
        </w:rPr>
        <w:t>школьников</w:t>
      </w:r>
      <w:r w:rsidR="002D25AB">
        <w:rPr>
          <w:rFonts w:ascii="Times New Roman" w:hAnsi="Times New Roman"/>
          <w:sz w:val="28"/>
          <w:szCs w:val="28"/>
        </w:rPr>
        <w:t xml:space="preserve"> 1-6 класов</w:t>
      </w:r>
      <w:r w:rsidRPr="004D187D">
        <w:rPr>
          <w:rFonts w:ascii="Times New Roman" w:hAnsi="Times New Roman"/>
          <w:sz w:val="28"/>
          <w:szCs w:val="28"/>
        </w:rPr>
        <w:t>. 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театральной деятельности.</w:t>
      </w:r>
    </w:p>
    <w:p w:rsidR="00A76347" w:rsidRDefault="00A76347" w:rsidP="00A76347">
      <w:pPr>
        <w:spacing w:after="0" w:line="240" w:lineRule="auto"/>
        <w:ind w:firstLine="708"/>
        <w:jc w:val="both"/>
        <w:rPr>
          <w:rFonts w:ascii="Times New Roman" w:hAnsi="Times New Roman"/>
          <w:b/>
          <w:sz w:val="28"/>
          <w:szCs w:val="28"/>
        </w:rPr>
      </w:pPr>
      <w:r w:rsidRPr="00A76347">
        <w:rPr>
          <w:rFonts w:ascii="Times New Roman" w:hAnsi="Times New Roman"/>
          <w:b/>
          <w:sz w:val="28"/>
          <w:szCs w:val="28"/>
        </w:rPr>
        <w:t>Раскрытие ведущих идей, на которых базируется программа</w:t>
      </w:r>
    </w:p>
    <w:p w:rsidR="00A76347" w:rsidRPr="00A76347" w:rsidRDefault="00A76347"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Ведущая      идея                  программы              –    создание   современной   творческой</w:t>
      </w:r>
      <w:r>
        <w:rPr>
          <w:rFonts w:ascii="Times New Roman" w:hAnsi="Times New Roman"/>
          <w:sz w:val="28"/>
          <w:szCs w:val="28"/>
        </w:rPr>
        <w:t xml:space="preserve"> </w:t>
      </w:r>
      <w:r w:rsidRPr="00A76347">
        <w:rPr>
          <w:rFonts w:ascii="Times New Roman" w:hAnsi="Times New Roman"/>
          <w:sz w:val="28"/>
          <w:szCs w:val="28"/>
        </w:rPr>
        <w:t>образовательной среды, способствующей самореализации и социализации ребенка, своевременному развитию личности ребенка, раскрытию его творческого потенциала и развитию коммуникативных навыков.</w:t>
      </w:r>
    </w:p>
    <w:p w:rsidR="00A76347" w:rsidRDefault="00A76347"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 xml:space="preserve">Идея     гармоничного    развития     личности     ребенка     посредством театрального творчества с темами, направленными на социализацию ребенка, </w:t>
      </w:r>
      <w:r w:rsidRPr="00A76347">
        <w:rPr>
          <w:rFonts w:ascii="Times New Roman" w:hAnsi="Times New Roman"/>
          <w:sz w:val="28"/>
          <w:szCs w:val="28"/>
        </w:rPr>
        <w:lastRenderedPageBreak/>
        <w:t>способствует успешному вхождению в социум, проявлению своих личностных качеств, а также способствует первичной профессиональной ориентации</w:t>
      </w:r>
      <w:r>
        <w:rPr>
          <w:rFonts w:ascii="Times New Roman" w:hAnsi="Times New Roman"/>
          <w:sz w:val="28"/>
          <w:szCs w:val="28"/>
        </w:rPr>
        <w:t>.</w:t>
      </w:r>
    </w:p>
    <w:p w:rsidR="00A76347" w:rsidRPr="00A76347" w:rsidRDefault="00A76347" w:rsidP="00A76347">
      <w:pPr>
        <w:spacing w:after="0" w:line="240" w:lineRule="auto"/>
        <w:rPr>
          <w:rFonts w:ascii="Times New Roman" w:hAnsi="Times New Roman"/>
          <w:b/>
          <w:color w:val="000000"/>
          <w:sz w:val="28"/>
          <w:szCs w:val="28"/>
          <w:lang w:eastAsia="en-US"/>
        </w:rPr>
      </w:pPr>
      <w:r w:rsidRPr="00A76347">
        <w:rPr>
          <w:rFonts w:ascii="Times New Roman" w:hAnsi="Times New Roman"/>
          <w:b/>
          <w:color w:val="000000"/>
          <w:sz w:val="28"/>
          <w:szCs w:val="28"/>
          <w:lang w:eastAsia="en-US"/>
        </w:rPr>
        <w:t>Описание ключевых понятий, которыми оперирует автор программы</w:t>
      </w:r>
    </w:p>
    <w:p w:rsidR="00A76347" w:rsidRPr="00A76347" w:rsidRDefault="0047430F"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 xml:space="preserve">АКТЕР   </w:t>
      </w:r>
      <w:r w:rsidR="00A76347" w:rsidRPr="00A76347">
        <w:rPr>
          <w:rFonts w:ascii="Times New Roman" w:hAnsi="Times New Roman"/>
          <w:sz w:val="28"/>
          <w:szCs w:val="28"/>
        </w:rPr>
        <w:t xml:space="preserve"> –    профессиональный    исполнитель   ролей   в    театральных представлениях.</w:t>
      </w:r>
    </w:p>
    <w:p w:rsidR="00A76347" w:rsidRPr="00A76347" w:rsidRDefault="0047430F"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 xml:space="preserve">КОЛЛЕКТИВ   </w:t>
      </w:r>
      <w:r w:rsidR="00A76347" w:rsidRPr="00A76347">
        <w:rPr>
          <w:rFonts w:ascii="Times New Roman" w:hAnsi="Times New Roman"/>
          <w:sz w:val="28"/>
          <w:szCs w:val="28"/>
        </w:rPr>
        <w:t xml:space="preserve"> –     группа    лиц,     объединённых    какой-либо    общей деятельностью, работой, учёбой, решением определённой общественной задачи.</w:t>
      </w:r>
    </w:p>
    <w:p w:rsidR="00A76347" w:rsidRPr="00A76347" w:rsidRDefault="0047430F"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 xml:space="preserve">МИНИАТЮРА </w:t>
      </w:r>
      <w:r w:rsidR="00A76347" w:rsidRPr="00A76347">
        <w:rPr>
          <w:rFonts w:ascii="Times New Roman" w:hAnsi="Times New Roman"/>
          <w:sz w:val="28"/>
          <w:szCs w:val="28"/>
        </w:rPr>
        <w:t>– небольшие произведения — одноактные пьесы, скетчи, пародии, сценки — а также представления по ним.</w:t>
      </w:r>
    </w:p>
    <w:p w:rsidR="00A76347" w:rsidRPr="00A76347" w:rsidRDefault="0047430F"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 xml:space="preserve">СКАЗКА – </w:t>
      </w:r>
      <w:r w:rsidR="00A76347" w:rsidRPr="00A76347">
        <w:rPr>
          <w:rFonts w:ascii="Times New Roman" w:hAnsi="Times New Roman"/>
          <w:sz w:val="28"/>
          <w:szCs w:val="28"/>
        </w:rPr>
        <w:t>один из жанров фольклора либо художественной литературы. Эпическое, преимущественно прозаическое произведение с волшебным, героическим или бытовым сюжетом. Сказку характеризует отсутствие претензий на историчность повествования, нескрываемая вымышленность сюжета.</w:t>
      </w:r>
    </w:p>
    <w:p w:rsidR="00A76347" w:rsidRPr="00A76347" w:rsidRDefault="0047430F"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 xml:space="preserve">СПЕКТАКЛЬ </w:t>
      </w:r>
      <w:r w:rsidR="00A76347" w:rsidRPr="00A76347">
        <w:rPr>
          <w:rFonts w:ascii="Times New Roman" w:hAnsi="Times New Roman"/>
          <w:sz w:val="28"/>
          <w:szCs w:val="28"/>
        </w:rPr>
        <w:t>– театральное представление.</w:t>
      </w:r>
    </w:p>
    <w:p w:rsidR="00A76347" w:rsidRPr="00A76347" w:rsidRDefault="0047430F"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СТИХОТВОРЕНИЕ</w:t>
      </w:r>
      <w:r w:rsidR="00A76347" w:rsidRPr="00A76347">
        <w:rPr>
          <w:rFonts w:ascii="Times New Roman" w:hAnsi="Times New Roman"/>
          <w:sz w:val="28"/>
          <w:szCs w:val="28"/>
        </w:rPr>
        <w:t xml:space="preserve"> – небольшое поэтическое произведение, написанное стихами, структурно объединяющее ритмически организованные строфы с фиксированным на определенных слогах ударением</w:t>
      </w:r>
    </w:p>
    <w:p w:rsidR="00A76347" w:rsidRPr="00A76347" w:rsidRDefault="0047430F"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 xml:space="preserve">СЦЕНА </w:t>
      </w:r>
      <w:r w:rsidR="00A76347" w:rsidRPr="00A76347">
        <w:rPr>
          <w:rFonts w:ascii="Times New Roman" w:hAnsi="Times New Roman"/>
          <w:sz w:val="28"/>
          <w:szCs w:val="28"/>
        </w:rPr>
        <w:t>– место основного театрального действия. Расположена перед зрительным залом (чаще всего) и на возвышении.</w:t>
      </w:r>
    </w:p>
    <w:p w:rsidR="00A76347" w:rsidRPr="00A76347" w:rsidRDefault="00A76347"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Т</w:t>
      </w:r>
      <w:r w:rsidR="0047430F" w:rsidRPr="00A76347">
        <w:rPr>
          <w:rFonts w:ascii="Times New Roman" w:hAnsi="Times New Roman"/>
          <w:sz w:val="28"/>
          <w:szCs w:val="28"/>
        </w:rPr>
        <w:t xml:space="preserve">ЕАТР </w:t>
      </w:r>
      <w:r w:rsidRPr="00A76347">
        <w:rPr>
          <w:rFonts w:ascii="Times New Roman" w:hAnsi="Times New Roman"/>
          <w:sz w:val="28"/>
          <w:szCs w:val="28"/>
        </w:rPr>
        <w:t>– род искусства, а также здание, предназначенное для представления драматических произведений перед публикой. Традиционно включает в себя сцену – площадку, где происходит действие, – и зрительный зал.</w:t>
      </w:r>
    </w:p>
    <w:p w:rsidR="00A76347" w:rsidRDefault="0047430F"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ЭТЮД</w:t>
      </w:r>
      <w:r w:rsidR="00A76347" w:rsidRPr="00A76347">
        <w:rPr>
          <w:rFonts w:ascii="Times New Roman" w:hAnsi="Times New Roman"/>
          <w:sz w:val="28"/>
          <w:szCs w:val="28"/>
        </w:rPr>
        <w:t xml:space="preserve"> – упражнение для развития актёрской техники.</w:t>
      </w:r>
    </w:p>
    <w:p w:rsidR="00A76347" w:rsidRPr="00A76347" w:rsidRDefault="00A76347" w:rsidP="00A76347">
      <w:pPr>
        <w:spacing w:after="0" w:line="240" w:lineRule="auto"/>
        <w:jc w:val="both"/>
        <w:rPr>
          <w:rFonts w:ascii="Times New Roman" w:hAnsi="Times New Roman"/>
          <w:b/>
          <w:color w:val="000000"/>
          <w:sz w:val="28"/>
          <w:szCs w:val="28"/>
          <w:lang w:eastAsia="en-US"/>
        </w:rPr>
      </w:pPr>
      <w:r w:rsidRPr="00A76347">
        <w:rPr>
          <w:rFonts w:ascii="Times New Roman" w:hAnsi="Times New Roman"/>
          <w:b/>
          <w:color w:val="000000"/>
          <w:sz w:val="28"/>
          <w:szCs w:val="28"/>
          <w:lang w:eastAsia="en-US"/>
        </w:rPr>
        <w:t xml:space="preserve">Уровень освоения программы </w:t>
      </w:r>
      <w:r w:rsidRPr="00A76347">
        <w:rPr>
          <w:rFonts w:ascii="Times New Roman" w:hAnsi="Times New Roman"/>
          <w:color w:val="000000"/>
          <w:sz w:val="28"/>
          <w:szCs w:val="28"/>
          <w:lang w:eastAsia="en-US"/>
        </w:rPr>
        <w:t>– базовый.</w:t>
      </w:r>
      <w:r w:rsidRPr="00A76347">
        <w:rPr>
          <w:rFonts w:ascii="Times New Roman" w:hAnsi="Times New Roman"/>
          <w:b/>
          <w:color w:val="000000"/>
          <w:sz w:val="28"/>
          <w:szCs w:val="28"/>
          <w:lang w:eastAsia="en-US"/>
        </w:rPr>
        <w:t xml:space="preserve"> </w:t>
      </w:r>
    </w:p>
    <w:p w:rsidR="00A76347" w:rsidRPr="00A76347" w:rsidRDefault="00A76347" w:rsidP="00A76347">
      <w:pPr>
        <w:spacing w:after="0" w:line="240" w:lineRule="auto"/>
        <w:ind w:firstLine="2"/>
        <w:rPr>
          <w:rFonts w:ascii="Times New Roman" w:hAnsi="Times New Roman"/>
          <w:color w:val="000000"/>
          <w:sz w:val="28"/>
          <w:szCs w:val="28"/>
          <w:lang w:eastAsia="en-US"/>
        </w:rPr>
      </w:pPr>
      <w:r w:rsidRPr="00A76347">
        <w:rPr>
          <w:rFonts w:ascii="Times New Roman" w:hAnsi="Times New Roman"/>
          <w:b/>
          <w:color w:val="000000"/>
          <w:sz w:val="28"/>
          <w:szCs w:val="28"/>
          <w:lang w:eastAsia="en-US"/>
        </w:rPr>
        <w:t xml:space="preserve">Актуальность образовательной программы  </w:t>
      </w:r>
    </w:p>
    <w:p w:rsidR="00A76347" w:rsidRPr="00A76347" w:rsidRDefault="00A76347"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В соответствии с протоколом расширенного совещания по созданию и развитию школьных театров в субъектах Российской Федерации Министерства просвещения Российской Федерации от 27 декабря 2021 года № СК-31/06пр субъектам Российской Федерации поручено проработать дорожную карту по реализации проекта «Школьный театр».</w:t>
      </w:r>
    </w:p>
    <w:p w:rsidR="00A76347" w:rsidRPr="00A76347" w:rsidRDefault="00A76347"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Разработка и реализация программы ознакомительного уровня по театральному     творчеству     способствует     привлечению     обучающихся в искусство, росту заинтересованности в театральной деятельности, истории и литературе, преемственности интереса к направлению от младшего возраста к      старшему     и развитию     творческого     потенциала    каждого    ребенка, обучающегося на программе.</w:t>
      </w:r>
    </w:p>
    <w:p w:rsidR="00A76347" w:rsidRDefault="00A76347" w:rsidP="00A76347">
      <w:pPr>
        <w:spacing w:after="0" w:line="240" w:lineRule="auto"/>
        <w:ind w:firstLine="708"/>
        <w:jc w:val="both"/>
        <w:rPr>
          <w:rFonts w:ascii="Times New Roman" w:hAnsi="Times New Roman"/>
          <w:sz w:val="28"/>
          <w:szCs w:val="28"/>
        </w:rPr>
      </w:pPr>
      <w:bookmarkStart w:id="0" w:name="_GoBack"/>
      <w:bookmarkEnd w:id="0"/>
      <w:r w:rsidRPr="00A76347">
        <w:rPr>
          <w:rFonts w:ascii="Times New Roman" w:hAnsi="Times New Roman"/>
          <w:sz w:val="28"/>
          <w:szCs w:val="28"/>
        </w:rPr>
        <w:t xml:space="preserve">Огромным преимуществом театра по сравнению и другими программами является его многогранность: в театральном творчестве дети знакомятся не только с театром и его историей, но и с историей в целом, литературой, психологией, риторикой, физикой, дизайном и медиатехнологиями, учатся держаться на публике, развивают память, </w:t>
      </w:r>
      <w:r w:rsidRPr="00A76347">
        <w:rPr>
          <w:rFonts w:ascii="Times New Roman" w:hAnsi="Times New Roman"/>
          <w:sz w:val="28"/>
          <w:szCs w:val="28"/>
        </w:rPr>
        <w:lastRenderedPageBreak/>
        <w:t>внимание, речь, коммуникативные навыки, способствует более комфортному вхождению ребенка в социум.</w:t>
      </w:r>
    </w:p>
    <w:p w:rsidR="00A76347" w:rsidRPr="00A76347" w:rsidRDefault="00A76347" w:rsidP="00A76347">
      <w:pPr>
        <w:spacing w:after="0" w:line="240" w:lineRule="auto"/>
        <w:ind w:firstLine="708"/>
        <w:jc w:val="both"/>
        <w:rPr>
          <w:rFonts w:ascii="Times New Roman" w:hAnsi="Times New Roman"/>
          <w:b/>
          <w:sz w:val="28"/>
          <w:szCs w:val="28"/>
        </w:rPr>
      </w:pPr>
      <w:r w:rsidRPr="00A76347">
        <w:rPr>
          <w:rFonts w:ascii="Times New Roman" w:hAnsi="Times New Roman"/>
          <w:b/>
          <w:sz w:val="28"/>
          <w:szCs w:val="28"/>
        </w:rPr>
        <w:t xml:space="preserve">Педагогическая целесообразность программы </w:t>
      </w:r>
    </w:p>
    <w:p w:rsidR="00A76347" w:rsidRDefault="00A76347"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 xml:space="preserve">Программа </w:t>
      </w:r>
      <w:r>
        <w:rPr>
          <w:rFonts w:ascii="Times New Roman" w:hAnsi="Times New Roman"/>
          <w:sz w:val="28"/>
          <w:szCs w:val="28"/>
        </w:rPr>
        <w:t xml:space="preserve">«Театральные подмостки» позволяет детям </w:t>
      </w:r>
      <w:r w:rsidRPr="00A76347">
        <w:rPr>
          <w:rFonts w:ascii="Times New Roman" w:hAnsi="Times New Roman"/>
          <w:sz w:val="28"/>
          <w:szCs w:val="28"/>
        </w:rPr>
        <w:t>реализовать свои творческие способности, совершенствует их умственные, физические и нравственные качества, повышает общий уровень культуры и эрудиции (память, мышление, язык, музыка, эстетическое воспитание и формирование двигательного навыка) и позволяет им в будущем быть более успешными в обществе. Известно, что общение – одна из важнейших потребностей ребенка. Поэтому, приоритет отдается развитию</w:t>
      </w:r>
      <w:r>
        <w:rPr>
          <w:rFonts w:ascii="Times New Roman" w:hAnsi="Times New Roman"/>
          <w:sz w:val="28"/>
          <w:szCs w:val="28"/>
        </w:rPr>
        <w:t xml:space="preserve"> </w:t>
      </w:r>
      <w:r w:rsidRPr="00A76347">
        <w:rPr>
          <w:rFonts w:ascii="Times New Roman" w:hAnsi="Times New Roman"/>
          <w:sz w:val="28"/>
          <w:szCs w:val="28"/>
        </w:rPr>
        <w:t>качеств,</w:t>
      </w:r>
      <w:r>
        <w:rPr>
          <w:rFonts w:ascii="Times New Roman" w:hAnsi="Times New Roman"/>
          <w:sz w:val="28"/>
          <w:szCs w:val="28"/>
        </w:rPr>
        <w:t xml:space="preserve"> </w:t>
      </w:r>
      <w:r w:rsidRPr="00A76347">
        <w:rPr>
          <w:rFonts w:ascii="Times New Roman" w:hAnsi="Times New Roman"/>
          <w:sz w:val="28"/>
          <w:szCs w:val="28"/>
        </w:rPr>
        <w:t>которые помогут им общаться со сверстниками, сотрудничая с ними, а также разрешая конфликты, возникающие в процессе общения.</w:t>
      </w:r>
    </w:p>
    <w:p w:rsidR="00A76347" w:rsidRPr="00A76347" w:rsidRDefault="00A76347" w:rsidP="00A76347">
      <w:pPr>
        <w:spacing w:after="0" w:line="240" w:lineRule="auto"/>
        <w:ind w:firstLine="708"/>
        <w:jc w:val="both"/>
        <w:rPr>
          <w:rFonts w:ascii="Times New Roman" w:hAnsi="Times New Roman"/>
          <w:sz w:val="28"/>
          <w:szCs w:val="28"/>
        </w:rPr>
      </w:pPr>
      <w:r>
        <w:rPr>
          <w:rFonts w:ascii="Times New Roman" w:hAnsi="Times New Roman"/>
          <w:sz w:val="28"/>
          <w:szCs w:val="28"/>
        </w:rPr>
        <w:t>Ш</w:t>
      </w:r>
      <w:r w:rsidRPr="00A76347">
        <w:rPr>
          <w:rFonts w:ascii="Times New Roman" w:hAnsi="Times New Roman"/>
          <w:sz w:val="28"/>
          <w:szCs w:val="28"/>
        </w:rPr>
        <w:t>кольник погружается в занятия театральным творчеством естественно, без принуждения он попадает в мир музыки, слова, литературы, живописи, хореографии и т.д. при этом рождается сотворчество, так как театр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те, о которых не подозревают ни ребёнок, ни его родители.</w:t>
      </w:r>
    </w:p>
    <w:p w:rsidR="00A76347" w:rsidRPr="00A76347" w:rsidRDefault="00A76347"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В результате занятий в кружке ребёнок должен научиться работать в коллективе, творчески реализоваться, раскрыться и проявить свои лучшие творческие качества.</w:t>
      </w:r>
    </w:p>
    <w:p w:rsidR="00A76347" w:rsidRPr="00A76347" w:rsidRDefault="00A76347" w:rsidP="00A76347">
      <w:pPr>
        <w:spacing w:after="0" w:line="240" w:lineRule="auto"/>
        <w:ind w:firstLine="708"/>
        <w:jc w:val="both"/>
        <w:rPr>
          <w:rFonts w:ascii="Times New Roman" w:hAnsi="Times New Roman"/>
          <w:sz w:val="28"/>
          <w:szCs w:val="28"/>
        </w:rPr>
      </w:pPr>
      <w:r w:rsidRPr="00A76347">
        <w:rPr>
          <w:rFonts w:ascii="Times New Roman" w:hAnsi="Times New Roman"/>
          <w:b/>
          <w:sz w:val="28"/>
          <w:szCs w:val="28"/>
        </w:rPr>
        <w:t>Практическая значимость программы</w:t>
      </w:r>
      <w:r w:rsidRPr="00A76347">
        <w:rPr>
          <w:rFonts w:ascii="Times New Roman" w:hAnsi="Times New Roman"/>
          <w:sz w:val="28"/>
          <w:szCs w:val="28"/>
        </w:rPr>
        <w:t xml:space="preserve"> состоит в том, 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A76347" w:rsidRDefault="00A76347" w:rsidP="00A76347">
      <w:pPr>
        <w:spacing w:after="0" w:line="240" w:lineRule="auto"/>
        <w:ind w:firstLine="708"/>
        <w:jc w:val="both"/>
        <w:rPr>
          <w:rFonts w:ascii="Times New Roman" w:hAnsi="Times New Roman"/>
          <w:sz w:val="28"/>
          <w:szCs w:val="28"/>
        </w:rPr>
      </w:pPr>
      <w:r w:rsidRPr="00A76347">
        <w:rPr>
          <w:rFonts w:ascii="Times New Roman" w:hAnsi="Times New Roman"/>
          <w:sz w:val="28"/>
          <w:szCs w:val="28"/>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A76347" w:rsidRPr="00FD00FA" w:rsidRDefault="00A76347" w:rsidP="00A76347">
      <w:pPr>
        <w:spacing w:after="0" w:line="240" w:lineRule="auto"/>
        <w:ind w:firstLine="708"/>
        <w:jc w:val="both"/>
        <w:rPr>
          <w:rFonts w:ascii="Times New Roman" w:hAnsi="Times New Roman"/>
          <w:b/>
          <w:sz w:val="28"/>
          <w:szCs w:val="28"/>
        </w:rPr>
      </w:pPr>
      <w:r w:rsidRPr="00FD00FA">
        <w:rPr>
          <w:rFonts w:ascii="Times New Roman" w:hAnsi="Times New Roman"/>
          <w:b/>
          <w:sz w:val="28"/>
          <w:szCs w:val="28"/>
        </w:rPr>
        <w:t>В основу программы кружка «Театральные подмостки» заложены следующие принципы</w:t>
      </w:r>
      <w:r>
        <w:rPr>
          <w:rFonts w:ascii="Times New Roman" w:hAnsi="Times New Roman"/>
          <w:b/>
          <w:sz w:val="28"/>
          <w:szCs w:val="28"/>
        </w:rPr>
        <w:t xml:space="preserve"> отбора содержания</w:t>
      </w:r>
      <w:r w:rsidRPr="00FD00FA">
        <w:rPr>
          <w:rFonts w:ascii="Times New Roman" w:hAnsi="Times New Roman"/>
          <w:b/>
          <w:sz w:val="28"/>
          <w:szCs w:val="28"/>
        </w:rPr>
        <w:t>:</w:t>
      </w:r>
    </w:p>
    <w:p w:rsidR="00A76347" w:rsidRPr="00FD00FA" w:rsidRDefault="00A76347" w:rsidP="00A76347">
      <w:pPr>
        <w:spacing w:after="0" w:line="240" w:lineRule="auto"/>
        <w:jc w:val="both"/>
        <w:rPr>
          <w:rFonts w:ascii="Times New Roman" w:hAnsi="Times New Roman"/>
          <w:i/>
          <w:sz w:val="28"/>
          <w:szCs w:val="28"/>
        </w:rPr>
      </w:pPr>
      <w:r w:rsidRPr="00FD00FA">
        <w:rPr>
          <w:rFonts w:ascii="Times New Roman" w:hAnsi="Times New Roman"/>
          <w:bCs/>
          <w:i/>
          <w:sz w:val="28"/>
          <w:szCs w:val="28"/>
        </w:rPr>
        <w:t>Принцип развития индивидуальности каждого учащегося.</w:t>
      </w:r>
    </w:p>
    <w:p w:rsidR="00A76347" w:rsidRPr="004D187D" w:rsidRDefault="00A76347" w:rsidP="00A76347">
      <w:pPr>
        <w:spacing w:after="0" w:line="240" w:lineRule="auto"/>
        <w:ind w:firstLine="708"/>
        <w:jc w:val="both"/>
        <w:rPr>
          <w:rFonts w:ascii="Times New Roman" w:hAnsi="Times New Roman"/>
          <w:sz w:val="28"/>
          <w:szCs w:val="28"/>
        </w:rPr>
      </w:pPr>
      <w:r w:rsidRPr="004D187D">
        <w:rPr>
          <w:rFonts w:ascii="Times New Roman" w:hAnsi="Times New Roman"/>
          <w:sz w:val="28"/>
          <w:szCs w:val="28"/>
        </w:rPr>
        <w:lastRenderedPageBreak/>
        <w:t>Занятия в кружке должны активировать имеющиеся у каждого ребёнка творческие способности, его жизненные познания, речевой опыт, его эмоции и настроения и развивать эти личностные параметры. Поэтому в ходе занятий в кружке ребёнок будет иметь возможность реализовать собственные намерения т.е. действовать от своего имени.</w:t>
      </w:r>
    </w:p>
    <w:p w:rsidR="00A76347" w:rsidRPr="004D187D" w:rsidRDefault="00A76347" w:rsidP="00A76347">
      <w:pPr>
        <w:spacing w:after="0" w:line="240" w:lineRule="auto"/>
        <w:jc w:val="both"/>
        <w:rPr>
          <w:rFonts w:ascii="Times New Roman" w:hAnsi="Times New Roman"/>
          <w:sz w:val="28"/>
          <w:szCs w:val="28"/>
        </w:rPr>
      </w:pPr>
      <w:r w:rsidRPr="00FD00FA">
        <w:rPr>
          <w:rFonts w:ascii="Times New Roman" w:hAnsi="Times New Roman"/>
          <w:bCs/>
          <w:i/>
          <w:sz w:val="28"/>
          <w:szCs w:val="28"/>
        </w:rPr>
        <w:t>Принцип личностно ориентированной направленности на развитие ребёнка как творческой личности</w:t>
      </w:r>
      <w:r w:rsidRPr="004D187D">
        <w:rPr>
          <w:rFonts w:ascii="Times New Roman" w:hAnsi="Times New Roman"/>
          <w:b/>
          <w:bCs/>
          <w:sz w:val="28"/>
          <w:szCs w:val="28"/>
        </w:rPr>
        <w:t>.</w:t>
      </w:r>
    </w:p>
    <w:p w:rsidR="00A76347" w:rsidRPr="004D187D" w:rsidRDefault="00A76347" w:rsidP="00A76347">
      <w:pPr>
        <w:spacing w:after="0" w:line="240" w:lineRule="auto"/>
        <w:ind w:firstLine="708"/>
        <w:jc w:val="both"/>
        <w:rPr>
          <w:rFonts w:ascii="Times New Roman" w:hAnsi="Times New Roman"/>
          <w:sz w:val="28"/>
          <w:szCs w:val="28"/>
        </w:rPr>
      </w:pPr>
      <w:r w:rsidRPr="004D187D">
        <w:rPr>
          <w:rFonts w:ascii="Times New Roman" w:hAnsi="Times New Roman"/>
          <w:sz w:val="28"/>
          <w:szCs w:val="28"/>
        </w:rPr>
        <w:t>Это значит способствовать усвоению учащимися социального опыта, т.е. знаний, навыков и умений, которые необходимы для жизни в конкретном социуме, а также развиват</w:t>
      </w:r>
      <w:r>
        <w:rPr>
          <w:rFonts w:ascii="Times New Roman" w:hAnsi="Times New Roman"/>
          <w:sz w:val="28"/>
          <w:szCs w:val="28"/>
        </w:rPr>
        <w:t xml:space="preserve">ь умение самостоятельно учиться, </w:t>
      </w:r>
      <w:r w:rsidRPr="004D187D">
        <w:rPr>
          <w:rFonts w:ascii="Times New Roman" w:hAnsi="Times New Roman"/>
          <w:sz w:val="28"/>
          <w:szCs w:val="28"/>
        </w:rPr>
        <w:t>кроме вышесказанного этот принцип позволяет развивать в ребёнке систему личностных свойств и качеств, способствующих его саморазвитию.</w:t>
      </w:r>
    </w:p>
    <w:p w:rsidR="00A76347" w:rsidRPr="00FD00FA" w:rsidRDefault="00A76347" w:rsidP="00A76347">
      <w:pPr>
        <w:spacing w:after="0" w:line="240" w:lineRule="auto"/>
        <w:jc w:val="both"/>
        <w:rPr>
          <w:rFonts w:ascii="Times New Roman" w:hAnsi="Times New Roman"/>
          <w:i/>
          <w:sz w:val="28"/>
          <w:szCs w:val="28"/>
        </w:rPr>
      </w:pPr>
      <w:r w:rsidRPr="00FD00FA">
        <w:rPr>
          <w:rFonts w:ascii="Times New Roman" w:hAnsi="Times New Roman"/>
          <w:bCs/>
          <w:i/>
          <w:sz w:val="28"/>
          <w:szCs w:val="28"/>
        </w:rPr>
        <w:t>Принцип деятельностной основы занятий в кружке</w:t>
      </w:r>
      <w:r w:rsidRPr="00FD00FA">
        <w:rPr>
          <w:rFonts w:ascii="Times New Roman" w:hAnsi="Times New Roman"/>
          <w:i/>
          <w:sz w:val="28"/>
          <w:szCs w:val="28"/>
        </w:rPr>
        <w:t>.</w:t>
      </w:r>
    </w:p>
    <w:p w:rsidR="00A76347" w:rsidRPr="004D187D" w:rsidRDefault="00A76347" w:rsidP="00A76347">
      <w:pPr>
        <w:spacing w:after="0" w:line="240" w:lineRule="auto"/>
        <w:ind w:firstLine="708"/>
        <w:jc w:val="both"/>
        <w:rPr>
          <w:rFonts w:ascii="Times New Roman" w:hAnsi="Times New Roman"/>
          <w:sz w:val="28"/>
          <w:szCs w:val="28"/>
        </w:rPr>
      </w:pPr>
      <w:r w:rsidRPr="004D187D">
        <w:rPr>
          <w:rFonts w:ascii="Times New Roman" w:hAnsi="Times New Roman"/>
          <w:sz w:val="28"/>
          <w:szCs w:val="28"/>
        </w:rPr>
        <w:t>Это принцип выражается во внешней и внутренней (умственной)</w:t>
      </w:r>
      <w:r>
        <w:rPr>
          <w:rFonts w:ascii="Times New Roman" w:hAnsi="Times New Roman"/>
          <w:sz w:val="28"/>
          <w:szCs w:val="28"/>
        </w:rPr>
        <w:t xml:space="preserve"> </w:t>
      </w:r>
      <w:r w:rsidRPr="004D187D">
        <w:rPr>
          <w:rFonts w:ascii="Times New Roman" w:hAnsi="Times New Roman"/>
          <w:sz w:val="28"/>
          <w:szCs w:val="28"/>
        </w:rPr>
        <w:t>активности детей. В работе с детьми делается упор на самостоятельные и групповые формы работы. Ребёнок ставится в ситуации, когда ему приходиться действовать. Он осуществляет перевоплощение в действующее в этих обстоятельствах лицо. В данном случае речь идёт о приёмах, «стимулирующих» ситуации реального общения.</w:t>
      </w:r>
    </w:p>
    <w:p w:rsidR="00A76347" w:rsidRPr="00FD00FA" w:rsidRDefault="00A76347" w:rsidP="00A76347">
      <w:pPr>
        <w:spacing w:after="0" w:line="240" w:lineRule="auto"/>
        <w:jc w:val="both"/>
        <w:rPr>
          <w:rFonts w:ascii="Times New Roman" w:hAnsi="Times New Roman"/>
          <w:i/>
          <w:sz w:val="28"/>
          <w:szCs w:val="28"/>
        </w:rPr>
      </w:pPr>
      <w:r w:rsidRPr="00FD00FA">
        <w:rPr>
          <w:rFonts w:ascii="Times New Roman" w:hAnsi="Times New Roman"/>
          <w:bCs/>
          <w:i/>
          <w:sz w:val="28"/>
          <w:szCs w:val="28"/>
        </w:rPr>
        <w:t>Принцип реальности и практического применения.</w:t>
      </w:r>
    </w:p>
    <w:p w:rsidR="00A76347" w:rsidRDefault="00A76347" w:rsidP="00A76347">
      <w:pPr>
        <w:spacing w:after="0" w:line="240" w:lineRule="auto"/>
        <w:ind w:firstLine="708"/>
        <w:jc w:val="both"/>
        <w:rPr>
          <w:rFonts w:ascii="Times New Roman" w:hAnsi="Times New Roman"/>
          <w:sz w:val="28"/>
          <w:szCs w:val="28"/>
        </w:rPr>
      </w:pPr>
      <w:r w:rsidRPr="004D187D">
        <w:rPr>
          <w:rFonts w:ascii="Times New Roman" w:hAnsi="Times New Roman"/>
          <w:sz w:val="28"/>
          <w:szCs w:val="28"/>
        </w:rPr>
        <w:t>Все полученные знания, умения и навыки жизненно необходимы ребёнку</w:t>
      </w:r>
      <w:r>
        <w:rPr>
          <w:rFonts w:ascii="Times New Roman" w:hAnsi="Times New Roman"/>
          <w:sz w:val="28"/>
          <w:szCs w:val="28"/>
        </w:rPr>
        <w:t xml:space="preserve"> </w:t>
      </w:r>
      <w:r w:rsidRPr="004D187D">
        <w:rPr>
          <w:rFonts w:ascii="Times New Roman" w:hAnsi="Times New Roman"/>
          <w:sz w:val="28"/>
          <w:szCs w:val="28"/>
        </w:rPr>
        <w:t>как в его сегодняшней жизни, так и для будущего его развития. Умение</w:t>
      </w:r>
      <w:r>
        <w:rPr>
          <w:rFonts w:ascii="Times New Roman" w:hAnsi="Times New Roman"/>
          <w:sz w:val="28"/>
          <w:szCs w:val="28"/>
        </w:rPr>
        <w:t xml:space="preserve"> </w:t>
      </w:r>
      <w:r w:rsidRPr="004D187D">
        <w:rPr>
          <w:rFonts w:ascii="Times New Roman" w:hAnsi="Times New Roman"/>
          <w:sz w:val="28"/>
          <w:szCs w:val="28"/>
        </w:rPr>
        <w:t>правильно говорить, двигаться, выражать свои чувства и эмоции, работать в коллективе, выполнять творческие задания и многое другое найдут применение в жизни каждого ребёнка.</w:t>
      </w:r>
    </w:p>
    <w:p w:rsidR="008A2CCD" w:rsidRPr="008A2CCD" w:rsidRDefault="008A2CCD" w:rsidP="008A2CCD">
      <w:pPr>
        <w:shd w:val="clear" w:color="auto" w:fill="FFFFFF"/>
        <w:spacing w:after="0" w:line="240" w:lineRule="auto"/>
        <w:ind w:firstLine="709"/>
        <w:jc w:val="both"/>
        <w:rPr>
          <w:rFonts w:ascii="Times New Roman" w:hAnsi="Times New Roman"/>
          <w:color w:val="000000"/>
          <w:sz w:val="28"/>
          <w:szCs w:val="28"/>
          <w:shd w:val="clear" w:color="auto" w:fill="FFFFFF"/>
        </w:rPr>
      </w:pPr>
      <w:r w:rsidRPr="008A2CCD">
        <w:rPr>
          <w:rFonts w:ascii="Times New Roman" w:hAnsi="Times New Roman"/>
          <w:b/>
          <w:bCs/>
          <w:sz w:val="28"/>
          <w:szCs w:val="28"/>
        </w:rPr>
        <w:t>Отличительн</w:t>
      </w:r>
      <w:r w:rsidR="006B362B">
        <w:rPr>
          <w:rFonts w:ascii="Times New Roman" w:hAnsi="Times New Roman"/>
          <w:b/>
          <w:bCs/>
          <w:sz w:val="28"/>
          <w:szCs w:val="28"/>
        </w:rPr>
        <w:t xml:space="preserve">ая </w:t>
      </w:r>
      <w:r w:rsidRPr="008A2CCD">
        <w:rPr>
          <w:rFonts w:ascii="Times New Roman" w:hAnsi="Times New Roman"/>
          <w:b/>
          <w:bCs/>
          <w:sz w:val="28"/>
          <w:szCs w:val="28"/>
        </w:rPr>
        <w:t>особенност</w:t>
      </w:r>
      <w:r w:rsidR="006B362B">
        <w:rPr>
          <w:rFonts w:ascii="Times New Roman" w:hAnsi="Times New Roman"/>
          <w:b/>
          <w:bCs/>
          <w:sz w:val="28"/>
          <w:szCs w:val="28"/>
        </w:rPr>
        <w:t>ь</w:t>
      </w:r>
      <w:r w:rsidR="0005672C">
        <w:rPr>
          <w:rFonts w:ascii="Times New Roman" w:hAnsi="Times New Roman"/>
          <w:b/>
          <w:bCs/>
          <w:sz w:val="28"/>
          <w:szCs w:val="28"/>
        </w:rPr>
        <w:t xml:space="preserve">  </w:t>
      </w:r>
      <w:r>
        <w:rPr>
          <w:rFonts w:ascii="Times New Roman" w:hAnsi="Times New Roman"/>
          <w:b/>
          <w:bCs/>
          <w:sz w:val="28"/>
          <w:szCs w:val="28"/>
        </w:rPr>
        <w:t>программы</w:t>
      </w:r>
      <w:r w:rsidRPr="008A2CCD">
        <w:rPr>
          <w:rFonts w:ascii="Times New Roman" w:hAnsi="Times New Roman"/>
          <w:color w:val="000000"/>
          <w:sz w:val="28"/>
          <w:szCs w:val="28"/>
          <w:shd w:val="clear" w:color="auto" w:fill="FFFFFF"/>
        </w:rPr>
        <w:t xml:space="preserve">. </w:t>
      </w:r>
    </w:p>
    <w:p w:rsidR="004B3E40" w:rsidRDefault="008A2CCD" w:rsidP="004B3E40">
      <w:pPr>
        <w:autoSpaceDE w:val="0"/>
        <w:autoSpaceDN w:val="0"/>
        <w:adjustRightInd w:val="0"/>
        <w:spacing w:after="0" w:line="240" w:lineRule="auto"/>
        <w:ind w:firstLine="437"/>
        <w:jc w:val="both"/>
        <w:rPr>
          <w:rFonts w:ascii="Times New Roman" w:hAnsi="Times New Roman"/>
          <w:bCs/>
          <w:sz w:val="28"/>
          <w:szCs w:val="28"/>
        </w:rPr>
      </w:pPr>
      <w:r>
        <w:rPr>
          <w:rFonts w:ascii="Times New Roman" w:hAnsi="Times New Roman"/>
          <w:bCs/>
          <w:sz w:val="28"/>
          <w:szCs w:val="28"/>
        </w:rPr>
        <w:t>О</w:t>
      </w:r>
      <w:r w:rsidRPr="003023B5">
        <w:rPr>
          <w:rFonts w:ascii="Times New Roman" w:hAnsi="Times New Roman"/>
          <w:bCs/>
          <w:sz w:val="28"/>
          <w:szCs w:val="28"/>
        </w:rPr>
        <w:t xml:space="preserve">риентация </w:t>
      </w:r>
      <w:r>
        <w:rPr>
          <w:rFonts w:ascii="Times New Roman" w:hAnsi="Times New Roman"/>
          <w:bCs/>
          <w:sz w:val="28"/>
          <w:szCs w:val="28"/>
        </w:rPr>
        <w:t xml:space="preserve">программы </w:t>
      </w:r>
      <w:r w:rsidRPr="003023B5">
        <w:rPr>
          <w:rFonts w:ascii="Times New Roman" w:hAnsi="Times New Roman"/>
          <w:bCs/>
          <w:sz w:val="28"/>
          <w:szCs w:val="28"/>
        </w:rPr>
        <w:t>на общекультурные цели развития обучающихся в части развития и</w:t>
      </w:r>
      <w:r>
        <w:rPr>
          <w:rFonts w:ascii="Times New Roman" w:hAnsi="Times New Roman"/>
          <w:bCs/>
          <w:sz w:val="28"/>
          <w:szCs w:val="28"/>
        </w:rPr>
        <w:t>нтереса к народному театрально-</w:t>
      </w:r>
      <w:r w:rsidRPr="003023B5">
        <w:rPr>
          <w:rFonts w:ascii="Times New Roman" w:hAnsi="Times New Roman"/>
          <w:bCs/>
          <w:sz w:val="28"/>
          <w:szCs w:val="28"/>
        </w:rPr>
        <w:t>музыкальному творчеству. Впитывая с детства этнически близкую, родную национально-мелодическую речь, ребенок естественным образом развивает в себе музыкально-слуховые и вокально-образные качества, необходимые для сценического исполнения русских народных песен.</w:t>
      </w:r>
    </w:p>
    <w:p w:rsidR="006B362B" w:rsidRDefault="006B362B" w:rsidP="006B362B">
      <w:pPr>
        <w:spacing w:after="0" w:line="240" w:lineRule="auto"/>
        <w:ind w:firstLine="709"/>
        <w:jc w:val="both"/>
        <w:rPr>
          <w:rFonts w:ascii="Times New Roman" w:hAnsi="Times New Roman"/>
          <w:bCs/>
          <w:iCs/>
          <w:sz w:val="28"/>
          <w:szCs w:val="28"/>
        </w:rPr>
      </w:pPr>
      <w:r w:rsidRPr="004D187D">
        <w:rPr>
          <w:rFonts w:ascii="Times New Roman" w:hAnsi="Times New Roman"/>
          <w:b/>
          <w:bCs/>
          <w:iCs/>
          <w:sz w:val="28"/>
          <w:szCs w:val="28"/>
        </w:rPr>
        <w:t>Цель</w:t>
      </w:r>
      <w:r>
        <w:rPr>
          <w:rFonts w:ascii="Times New Roman" w:hAnsi="Times New Roman"/>
          <w:b/>
          <w:bCs/>
          <w:iCs/>
          <w:sz w:val="28"/>
          <w:szCs w:val="28"/>
        </w:rPr>
        <w:t xml:space="preserve"> программы</w:t>
      </w:r>
      <w:r w:rsidRPr="004D187D">
        <w:rPr>
          <w:rFonts w:ascii="Times New Roman" w:hAnsi="Times New Roman"/>
          <w:b/>
          <w:bCs/>
          <w:iCs/>
          <w:sz w:val="28"/>
          <w:szCs w:val="28"/>
        </w:rPr>
        <w:t xml:space="preserve">: </w:t>
      </w:r>
      <w:r>
        <w:rPr>
          <w:rFonts w:ascii="Times New Roman" w:hAnsi="Times New Roman"/>
          <w:bCs/>
          <w:iCs/>
          <w:sz w:val="28"/>
          <w:szCs w:val="28"/>
        </w:rPr>
        <w:t xml:space="preserve">развитие </w:t>
      </w:r>
      <w:r w:rsidRPr="004D187D">
        <w:rPr>
          <w:rFonts w:ascii="Times New Roman" w:hAnsi="Times New Roman"/>
          <w:bCs/>
          <w:iCs/>
          <w:sz w:val="28"/>
          <w:szCs w:val="28"/>
        </w:rPr>
        <w:t xml:space="preserve"> познавательны</w:t>
      </w:r>
      <w:r>
        <w:rPr>
          <w:rFonts w:ascii="Times New Roman" w:hAnsi="Times New Roman"/>
          <w:bCs/>
          <w:iCs/>
          <w:sz w:val="28"/>
          <w:szCs w:val="28"/>
        </w:rPr>
        <w:t>х</w:t>
      </w:r>
      <w:r w:rsidRPr="004D187D">
        <w:rPr>
          <w:rFonts w:ascii="Times New Roman" w:hAnsi="Times New Roman"/>
          <w:bCs/>
          <w:iCs/>
          <w:sz w:val="28"/>
          <w:szCs w:val="28"/>
        </w:rPr>
        <w:t xml:space="preserve"> и творчески</w:t>
      </w:r>
      <w:r>
        <w:rPr>
          <w:rFonts w:ascii="Times New Roman" w:hAnsi="Times New Roman"/>
          <w:bCs/>
          <w:iCs/>
          <w:sz w:val="28"/>
          <w:szCs w:val="28"/>
        </w:rPr>
        <w:t>х</w:t>
      </w:r>
      <w:r w:rsidRPr="004D187D">
        <w:rPr>
          <w:rFonts w:ascii="Times New Roman" w:hAnsi="Times New Roman"/>
          <w:bCs/>
          <w:iCs/>
          <w:sz w:val="28"/>
          <w:szCs w:val="28"/>
        </w:rPr>
        <w:t xml:space="preserve"> способност</w:t>
      </w:r>
      <w:r>
        <w:rPr>
          <w:rFonts w:ascii="Times New Roman" w:hAnsi="Times New Roman"/>
          <w:bCs/>
          <w:iCs/>
          <w:sz w:val="28"/>
          <w:szCs w:val="28"/>
        </w:rPr>
        <w:t>ей</w:t>
      </w:r>
      <w:r w:rsidRPr="004D187D">
        <w:rPr>
          <w:rFonts w:ascii="Times New Roman" w:hAnsi="Times New Roman"/>
          <w:bCs/>
          <w:iCs/>
          <w:sz w:val="28"/>
          <w:szCs w:val="28"/>
        </w:rPr>
        <w:t xml:space="preserve"> учащихся через искусство художественного слова, театрализацию, концертную деятельность, практические занятия по сценическому мастерству.</w:t>
      </w:r>
    </w:p>
    <w:p w:rsidR="006B362B" w:rsidRDefault="006B362B" w:rsidP="006B362B">
      <w:pPr>
        <w:spacing w:after="0" w:line="240" w:lineRule="auto"/>
        <w:ind w:firstLine="708"/>
        <w:jc w:val="both"/>
        <w:rPr>
          <w:rFonts w:ascii="Times New Roman" w:hAnsi="Times New Roman"/>
          <w:b/>
          <w:bCs/>
          <w:iCs/>
          <w:sz w:val="28"/>
          <w:szCs w:val="28"/>
        </w:rPr>
      </w:pPr>
      <w:r w:rsidRPr="00525149">
        <w:rPr>
          <w:rFonts w:ascii="Times New Roman" w:hAnsi="Times New Roman"/>
          <w:b/>
          <w:bCs/>
          <w:iCs/>
          <w:sz w:val="28"/>
          <w:szCs w:val="28"/>
        </w:rPr>
        <w:t>Задачи программы:</w:t>
      </w:r>
    </w:p>
    <w:p w:rsidR="006B362B" w:rsidRPr="003023B5" w:rsidRDefault="006B362B" w:rsidP="006B362B">
      <w:pPr>
        <w:autoSpaceDE w:val="0"/>
        <w:autoSpaceDN w:val="0"/>
        <w:adjustRightInd w:val="0"/>
        <w:spacing w:after="0" w:line="240" w:lineRule="auto"/>
        <w:jc w:val="both"/>
        <w:rPr>
          <w:rFonts w:ascii="Times New Roman" w:hAnsi="Times New Roman"/>
          <w:b/>
          <w:bCs/>
          <w:i/>
          <w:sz w:val="28"/>
          <w:szCs w:val="28"/>
        </w:rPr>
      </w:pPr>
      <w:r>
        <w:rPr>
          <w:rFonts w:ascii="Times New Roman" w:hAnsi="Times New Roman"/>
          <w:b/>
          <w:bCs/>
          <w:i/>
          <w:sz w:val="28"/>
          <w:szCs w:val="28"/>
        </w:rPr>
        <w:t>Образовательны</w:t>
      </w:r>
      <w:r w:rsidRPr="003023B5">
        <w:rPr>
          <w:rFonts w:ascii="Times New Roman" w:hAnsi="Times New Roman"/>
          <w:b/>
          <w:bCs/>
          <w:i/>
          <w:sz w:val="28"/>
          <w:szCs w:val="28"/>
        </w:rPr>
        <w:t>е:</w:t>
      </w:r>
    </w:p>
    <w:p w:rsidR="006B362B" w:rsidRDefault="006B362B" w:rsidP="006B362B">
      <w:pPr>
        <w:pStyle w:val="a9"/>
        <w:numPr>
          <w:ilvl w:val="0"/>
          <w:numId w:val="27"/>
        </w:numPr>
        <w:adjustRightInd w:val="0"/>
        <w:jc w:val="both"/>
        <w:rPr>
          <w:bCs/>
          <w:sz w:val="28"/>
          <w:szCs w:val="28"/>
        </w:rPr>
      </w:pPr>
      <w:r w:rsidRPr="006266E0">
        <w:rPr>
          <w:bCs/>
          <w:sz w:val="28"/>
          <w:szCs w:val="28"/>
        </w:rPr>
        <w:t>сформировать у обучающихся умени</w:t>
      </w:r>
      <w:r>
        <w:rPr>
          <w:bCs/>
          <w:sz w:val="28"/>
          <w:szCs w:val="28"/>
        </w:rPr>
        <w:t>е</w:t>
      </w:r>
      <w:r w:rsidRPr="006266E0">
        <w:rPr>
          <w:bCs/>
          <w:sz w:val="28"/>
          <w:szCs w:val="28"/>
        </w:rPr>
        <w:t xml:space="preserve"> самостоятельно воспринимать и оценивать культурные ценности;</w:t>
      </w:r>
    </w:p>
    <w:p w:rsidR="006B362B" w:rsidRPr="006266E0" w:rsidRDefault="006B362B" w:rsidP="006B362B">
      <w:pPr>
        <w:pStyle w:val="a9"/>
        <w:numPr>
          <w:ilvl w:val="0"/>
          <w:numId w:val="27"/>
        </w:numPr>
        <w:adjustRightInd w:val="0"/>
        <w:jc w:val="both"/>
        <w:rPr>
          <w:bCs/>
          <w:sz w:val="28"/>
          <w:szCs w:val="28"/>
        </w:rPr>
      </w:pPr>
      <w:r>
        <w:rPr>
          <w:sz w:val="28"/>
          <w:szCs w:val="28"/>
        </w:rPr>
        <w:t>поз</w:t>
      </w:r>
      <w:r w:rsidRPr="006266E0">
        <w:rPr>
          <w:sz w:val="28"/>
          <w:szCs w:val="28"/>
        </w:rPr>
        <w:t>наком</w:t>
      </w:r>
      <w:r>
        <w:rPr>
          <w:sz w:val="28"/>
          <w:szCs w:val="28"/>
        </w:rPr>
        <w:t>ить</w:t>
      </w:r>
      <w:r w:rsidRPr="006266E0">
        <w:rPr>
          <w:sz w:val="28"/>
          <w:szCs w:val="28"/>
        </w:rPr>
        <w:t xml:space="preserve"> детей с различными видами театра: пальчиковый, варежковый, теневой, куколь</w:t>
      </w:r>
      <w:r>
        <w:rPr>
          <w:sz w:val="28"/>
          <w:szCs w:val="28"/>
        </w:rPr>
        <w:t>ный;</w:t>
      </w:r>
    </w:p>
    <w:p w:rsidR="006B362B" w:rsidRDefault="006B362B" w:rsidP="006B362B">
      <w:pPr>
        <w:pStyle w:val="a9"/>
        <w:numPr>
          <w:ilvl w:val="0"/>
          <w:numId w:val="27"/>
        </w:numPr>
        <w:adjustRightInd w:val="0"/>
        <w:jc w:val="both"/>
        <w:rPr>
          <w:bCs/>
          <w:sz w:val="28"/>
          <w:szCs w:val="28"/>
        </w:rPr>
      </w:pPr>
      <w:r w:rsidRPr="006266E0">
        <w:rPr>
          <w:bCs/>
          <w:sz w:val="28"/>
          <w:szCs w:val="28"/>
        </w:rPr>
        <w:t>познакомить с театрально-игровым наследием народов России;</w:t>
      </w:r>
    </w:p>
    <w:p w:rsidR="006B362B" w:rsidRDefault="006B362B" w:rsidP="006B362B">
      <w:pPr>
        <w:pStyle w:val="a9"/>
        <w:numPr>
          <w:ilvl w:val="0"/>
          <w:numId w:val="27"/>
        </w:numPr>
        <w:adjustRightInd w:val="0"/>
        <w:jc w:val="both"/>
        <w:rPr>
          <w:bCs/>
          <w:sz w:val="28"/>
          <w:szCs w:val="28"/>
        </w:rPr>
      </w:pPr>
      <w:r w:rsidRPr="006266E0">
        <w:rPr>
          <w:bCs/>
          <w:sz w:val="28"/>
          <w:szCs w:val="28"/>
        </w:rPr>
        <w:t>познакомить</w:t>
      </w:r>
      <w:r w:rsidRPr="006266E0">
        <w:rPr>
          <w:bCs/>
          <w:sz w:val="28"/>
          <w:szCs w:val="28"/>
        </w:rPr>
        <w:tab/>
        <w:t>с</w:t>
      </w:r>
      <w:r w:rsidRPr="006266E0">
        <w:rPr>
          <w:bCs/>
          <w:sz w:val="28"/>
          <w:szCs w:val="28"/>
        </w:rPr>
        <w:tab/>
        <w:t>формами,</w:t>
      </w:r>
      <w:r w:rsidRPr="006266E0">
        <w:rPr>
          <w:bCs/>
          <w:sz w:val="28"/>
          <w:szCs w:val="28"/>
        </w:rPr>
        <w:tab/>
        <w:t>особенностями</w:t>
      </w:r>
      <w:r w:rsidRPr="006266E0">
        <w:rPr>
          <w:bCs/>
          <w:sz w:val="28"/>
          <w:szCs w:val="28"/>
        </w:rPr>
        <w:tab/>
        <w:t>и</w:t>
      </w:r>
      <w:r w:rsidRPr="006266E0">
        <w:rPr>
          <w:bCs/>
          <w:sz w:val="28"/>
          <w:szCs w:val="28"/>
        </w:rPr>
        <w:tab/>
        <w:t>прие</w:t>
      </w:r>
      <w:r>
        <w:rPr>
          <w:bCs/>
          <w:sz w:val="28"/>
          <w:szCs w:val="28"/>
        </w:rPr>
        <w:t>мами</w:t>
      </w:r>
    </w:p>
    <w:p w:rsidR="006B362B" w:rsidRDefault="006B362B" w:rsidP="006B362B">
      <w:pPr>
        <w:pStyle w:val="a9"/>
        <w:adjustRightInd w:val="0"/>
        <w:ind w:left="720" w:firstLine="0"/>
        <w:jc w:val="both"/>
        <w:rPr>
          <w:bCs/>
          <w:sz w:val="28"/>
          <w:szCs w:val="28"/>
        </w:rPr>
      </w:pPr>
      <w:r w:rsidRPr="006266E0">
        <w:rPr>
          <w:bCs/>
          <w:sz w:val="28"/>
          <w:szCs w:val="28"/>
        </w:rPr>
        <w:t>игры</w:t>
      </w:r>
      <w:r w:rsidRPr="006266E0">
        <w:rPr>
          <w:bCs/>
          <w:sz w:val="28"/>
          <w:szCs w:val="28"/>
        </w:rPr>
        <w:tab/>
        <w:t>в театре;</w:t>
      </w:r>
    </w:p>
    <w:p w:rsidR="006B362B" w:rsidRDefault="006B362B" w:rsidP="006B362B">
      <w:pPr>
        <w:pStyle w:val="a9"/>
        <w:numPr>
          <w:ilvl w:val="0"/>
          <w:numId w:val="27"/>
        </w:numPr>
        <w:adjustRightInd w:val="0"/>
        <w:jc w:val="both"/>
        <w:rPr>
          <w:bCs/>
          <w:sz w:val="28"/>
          <w:szCs w:val="28"/>
        </w:rPr>
      </w:pPr>
      <w:r w:rsidRPr="006266E0">
        <w:rPr>
          <w:bCs/>
          <w:sz w:val="28"/>
          <w:szCs w:val="28"/>
        </w:rPr>
        <w:lastRenderedPageBreak/>
        <w:t>обучить</w:t>
      </w:r>
      <w:r w:rsidRPr="006266E0">
        <w:rPr>
          <w:bCs/>
          <w:sz w:val="28"/>
          <w:szCs w:val="28"/>
        </w:rPr>
        <w:tab/>
        <w:t>приемам</w:t>
      </w:r>
      <w:r w:rsidRPr="006266E0">
        <w:rPr>
          <w:bCs/>
          <w:sz w:val="28"/>
          <w:szCs w:val="28"/>
        </w:rPr>
        <w:tab/>
        <w:t>устранения</w:t>
      </w:r>
      <w:r w:rsidRPr="006266E0">
        <w:rPr>
          <w:bCs/>
          <w:sz w:val="28"/>
          <w:szCs w:val="28"/>
        </w:rPr>
        <w:tab/>
        <w:t xml:space="preserve">  недостатков</w:t>
      </w:r>
      <w:r>
        <w:rPr>
          <w:bCs/>
          <w:sz w:val="28"/>
          <w:szCs w:val="28"/>
        </w:rPr>
        <w:t>:</w:t>
      </w:r>
      <w:r>
        <w:rPr>
          <w:bCs/>
          <w:sz w:val="28"/>
          <w:szCs w:val="28"/>
        </w:rPr>
        <w:tab/>
        <w:t>речевых,</w:t>
      </w:r>
    </w:p>
    <w:p w:rsidR="006B362B" w:rsidRDefault="006B362B" w:rsidP="006B362B">
      <w:pPr>
        <w:pStyle w:val="a9"/>
        <w:adjustRightInd w:val="0"/>
        <w:ind w:left="720" w:firstLine="0"/>
        <w:jc w:val="both"/>
        <w:rPr>
          <w:bCs/>
          <w:sz w:val="28"/>
          <w:szCs w:val="28"/>
        </w:rPr>
      </w:pPr>
      <w:r w:rsidRPr="006266E0">
        <w:rPr>
          <w:bCs/>
          <w:sz w:val="28"/>
          <w:szCs w:val="28"/>
        </w:rPr>
        <w:t>актерских</w:t>
      </w:r>
      <w:r>
        <w:rPr>
          <w:bCs/>
          <w:sz w:val="28"/>
          <w:szCs w:val="28"/>
        </w:rPr>
        <w:t>, пластически- ритмических;</w:t>
      </w:r>
    </w:p>
    <w:p w:rsidR="006B362B" w:rsidRPr="00FD00FA" w:rsidRDefault="006B362B" w:rsidP="006B362B">
      <w:pPr>
        <w:pStyle w:val="a9"/>
        <w:numPr>
          <w:ilvl w:val="0"/>
          <w:numId w:val="27"/>
        </w:numPr>
        <w:adjustRightInd w:val="0"/>
        <w:jc w:val="both"/>
        <w:rPr>
          <w:bCs/>
          <w:sz w:val="28"/>
          <w:szCs w:val="28"/>
        </w:rPr>
      </w:pPr>
      <w:r>
        <w:rPr>
          <w:bCs/>
          <w:sz w:val="28"/>
          <w:szCs w:val="28"/>
        </w:rPr>
        <w:t>у</w:t>
      </w:r>
      <w:r w:rsidRPr="00FD00FA">
        <w:rPr>
          <w:sz w:val="28"/>
          <w:szCs w:val="28"/>
        </w:rPr>
        <w:t>чить действовать на с</w:t>
      </w:r>
      <w:r>
        <w:rPr>
          <w:sz w:val="28"/>
          <w:szCs w:val="28"/>
        </w:rPr>
        <w:t>ценической площадке естественно;</w:t>
      </w:r>
    </w:p>
    <w:p w:rsidR="006B362B" w:rsidRPr="00FD00FA" w:rsidRDefault="006B362B" w:rsidP="006B362B">
      <w:pPr>
        <w:pStyle w:val="a9"/>
        <w:numPr>
          <w:ilvl w:val="0"/>
          <w:numId w:val="27"/>
        </w:numPr>
        <w:adjustRightInd w:val="0"/>
        <w:jc w:val="both"/>
        <w:rPr>
          <w:bCs/>
          <w:sz w:val="28"/>
          <w:szCs w:val="28"/>
        </w:rPr>
      </w:pPr>
      <w:r>
        <w:rPr>
          <w:sz w:val="28"/>
          <w:szCs w:val="28"/>
        </w:rPr>
        <w:t>з</w:t>
      </w:r>
      <w:r w:rsidRPr="004D187D">
        <w:rPr>
          <w:sz w:val="28"/>
          <w:szCs w:val="28"/>
        </w:rPr>
        <w:t>акреплять правильное произношение звуков, отрабатывать дикцию, работать над интонационной выразительностью речи.</w:t>
      </w:r>
    </w:p>
    <w:p w:rsidR="006B362B" w:rsidRPr="003023B5" w:rsidRDefault="006B362B" w:rsidP="006B362B">
      <w:pPr>
        <w:autoSpaceDE w:val="0"/>
        <w:autoSpaceDN w:val="0"/>
        <w:adjustRightInd w:val="0"/>
        <w:spacing w:after="0" w:line="240" w:lineRule="auto"/>
        <w:jc w:val="both"/>
        <w:rPr>
          <w:rFonts w:ascii="Times New Roman" w:hAnsi="Times New Roman"/>
          <w:b/>
          <w:bCs/>
          <w:i/>
          <w:sz w:val="28"/>
          <w:szCs w:val="28"/>
        </w:rPr>
      </w:pPr>
      <w:r w:rsidRPr="003023B5">
        <w:rPr>
          <w:rFonts w:ascii="Times New Roman" w:hAnsi="Times New Roman"/>
          <w:b/>
          <w:bCs/>
          <w:i/>
          <w:sz w:val="28"/>
          <w:szCs w:val="28"/>
        </w:rPr>
        <w:t>Воспитательные:</w:t>
      </w:r>
    </w:p>
    <w:p w:rsidR="006B362B" w:rsidRDefault="006B362B" w:rsidP="006B362B">
      <w:pPr>
        <w:pStyle w:val="a9"/>
        <w:numPr>
          <w:ilvl w:val="0"/>
          <w:numId w:val="27"/>
        </w:numPr>
        <w:adjustRightInd w:val="0"/>
        <w:jc w:val="both"/>
        <w:rPr>
          <w:bCs/>
          <w:sz w:val="28"/>
          <w:szCs w:val="28"/>
        </w:rPr>
      </w:pPr>
      <w:r w:rsidRPr="00FD00FA">
        <w:rPr>
          <w:bCs/>
          <w:sz w:val="28"/>
          <w:szCs w:val="28"/>
        </w:rPr>
        <w:t>воспитание эстетического вкуса;</w:t>
      </w:r>
    </w:p>
    <w:p w:rsidR="006B362B" w:rsidRPr="004D187D" w:rsidRDefault="006B362B" w:rsidP="006B362B">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п</w:t>
      </w:r>
      <w:r w:rsidRPr="004D187D">
        <w:rPr>
          <w:rFonts w:ascii="Times New Roman" w:hAnsi="Times New Roman"/>
          <w:sz w:val="28"/>
          <w:szCs w:val="28"/>
        </w:rPr>
        <w:t>рививать любовь к сценическому искусству</w:t>
      </w:r>
      <w:r>
        <w:rPr>
          <w:rFonts w:ascii="Times New Roman" w:hAnsi="Times New Roman"/>
          <w:sz w:val="28"/>
          <w:szCs w:val="28"/>
        </w:rPr>
        <w:t>;</w:t>
      </w:r>
    </w:p>
    <w:p w:rsidR="006B362B" w:rsidRDefault="006B362B" w:rsidP="006B362B">
      <w:pPr>
        <w:pStyle w:val="a9"/>
        <w:numPr>
          <w:ilvl w:val="0"/>
          <w:numId w:val="27"/>
        </w:numPr>
        <w:adjustRightInd w:val="0"/>
        <w:jc w:val="both"/>
        <w:rPr>
          <w:bCs/>
          <w:sz w:val="28"/>
          <w:szCs w:val="28"/>
        </w:rPr>
      </w:pPr>
      <w:r>
        <w:rPr>
          <w:bCs/>
          <w:sz w:val="28"/>
          <w:szCs w:val="28"/>
        </w:rPr>
        <w:t>в</w:t>
      </w:r>
      <w:r w:rsidRPr="00FD00FA">
        <w:rPr>
          <w:bCs/>
          <w:sz w:val="28"/>
          <w:szCs w:val="28"/>
        </w:rPr>
        <w:t>оспитывать доброжелательность, контактность в отношениях со сверстниками.</w:t>
      </w:r>
    </w:p>
    <w:p w:rsidR="006B362B" w:rsidRDefault="006B362B" w:rsidP="006B362B">
      <w:pPr>
        <w:pStyle w:val="a9"/>
        <w:numPr>
          <w:ilvl w:val="0"/>
          <w:numId w:val="27"/>
        </w:numPr>
        <w:adjustRightInd w:val="0"/>
        <w:jc w:val="both"/>
        <w:rPr>
          <w:bCs/>
          <w:sz w:val="28"/>
          <w:szCs w:val="28"/>
        </w:rPr>
      </w:pPr>
      <w:r w:rsidRPr="00FD00FA">
        <w:rPr>
          <w:bCs/>
          <w:sz w:val="28"/>
          <w:szCs w:val="28"/>
        </w:rPr>
        <w:t>создать для детей творческую атмосферу, обстановку доброжелательности, эмоционально-нравственной отзывчивости, а также профессиональной требовательности;</w:t>
      </w:r>
    </w:p>
    <w:p w:rsidR="006B362B" w:rsidRDefault="006B362B" w:rsidP="006B362B">
      <w:pPr>
        <w:pStyle w:val="a9"/>
        <w:numPr>
          <w:ilvl w:val="0"/>
          <w:numId w:val="27"/>
        </w:numPr>
        <w:adjustRightInd w:val="0"/>
        <w:jc w:val="both"/>
        <w:rPr>
          <w:bCs/>
          <w:sz w:val="28"/>
          <w:szCs w:val="28"/>
        </w:rPr>
      </w:pPr>
      <w:r w:rsidRPr="00FD00FA">
        <w:rPr>
          <w:bCs/>
          <w:sz w:val="28"/>
          <w:szCs w:val="28"/>
        </w:rPr>
        <w:t>сформировать прочный интерес к театральному искусству;</w:t>
      </w:r>
    </w:p>
    <w:p w:rsidR="006B362B" w:rsidRDefault="006B362B" w:rsidP="006B362B">
      <w:pPr>
        <w:pStyle w:val="a9"/>
        <w:numPr>
          <w:ilvl w:val="0"/>
          <w:numId w:val="27"/>
        </w:numPr>
        <w:adjustRightInd w:val="0"/>
        <w:jc w:val="both"/>
        <w:rPr>
          <w:bCs/>
          <w:sz w:val="28"/>
          <w:szCs w:val="28"/>
        </w:rPr>
      </w:pPr>
      <w:r w:rsidRPr="00FD00FA">
        <w:rPr>
          <w:bCs/>
          <w:sz w:val="28"/>
          <w:szCs w:val="28"/>
        </w:rPr>
        <w:t>развить у обучающихся личностные качества, позволяющих уважать и принимать духовные и культурные ценности разных народов России;</w:t>
      </w:r>
    </w:p>
    <w:p w:rsidR="006B362B" w:rsidRDefault="006B362B" w:rsidP="006B362B">
      <w:pPr>
        <w:pStyle w:val="a9"/>
        <w:numPr>
          <w:ilvl w:val="0"/>
          <w:numId w:val="27"/>
        </w:numPr>
        <w:adjustRightInd w:val="0"/>
        <w:jc w:val="both"/>
        <w:rPr>
          <w:bCs/>
          <w:sz w:val="28"/>
          <w:szCs w:val="28"/>
        </w:rPr>
      </w:pPr>
      <w:r w:rsidRPr="00FD00FA">
        <w:rPr>
          <w:bCs/>
          <w:sz w:val="28"/>
          <w:szCs w:val="28"/>
        </w:rPr>
        <w:t>воспитать</w:t>
      </w:r>
      <w:r w:rsidRPr="00FD00FA">
        <w:rPr>
          <w:bCs/>
          <w:sz w:val="28"/>
          <w:szCs w:val="28"/>
        </w:rPr>
        <w:tab/>
        <w:t>дисципл</w:t>
      </w:r>
      <w:r>
        <w:rPr>
          <w:bCs/>
          <w:sz w:val="28"/>
          <w:szCs w:val="28"/>
        </w:rPr>
        <w:t>инированность,</w:t>
      </w:r>
      <w:r>
        <w:rPr>
          <w:bCs/>
          <w:sz w:val="28"/>
          <w:szCs w:val="28"/>
        </w:rPr>
        <w:tab/>
        <w:t>ответственность,</w:t>
      </w:r>
    </w:p>
    <w:p w:rsidR="006B362B" w:rsidRPr="00FD00FA" w:rsidRDefault="006B362B" w:rsidP="006B362B">
      <w:pPr>
        <w:pStyle w:val="a9"/>
        <w:adjustRightInd w:val="0"/>
        <w:ind w:left="720" w:firstLine="0"/>
        <w:jc w:val="both"/>
        <w:rPr>
          <w:bCs/>
          <w:sz w:val="28"/>
          <w:szCs w:val="28"/>
        </w:rPr>
      </w:pPr>
      <w:r w:rsidRPr="00FD00FA">
        <w:rPr>
          <w:bCs/>
          <w:sz w:val="28"/>
          <w:szCs w:val="28"/>
        </w:rPr>
        <w:t>аккуратность, чувство коллективизма;</w:t>
      </w:r>
    </w:p>
    <w:p w:rsidR="006B362B" w:rsidRPr="003023B5" w:rsidRDefault="006B362B" w:rsidP="006B362B">
      <w:pPr>
        <w:autoSpaceDE w:val="0"/>
        <w:autoSpaceDN w:val="0"/>
        <w:adjustRightInd w:val="0"/>
        <w:spacing w:after="0" w:line="240" w:lineRule="auto"/>
        <w:jc w:val="both"/>
        <w:rPr>
          <w:rFonts w:ascii="Times New Roman" w:hAnsi="Times New Roman"/>
          <w:b/>
          <w:bCs/>
          <w:i/>
          <w:sz w:val="28"/>
          <w:szCs w:val="28"/>
        </w:rPr>
      </w:pPr>
      <w:r w:rsidRPr="003023B5">
        <w:rPr>
          <w:rFonts w:ascii="Times New Roman" w:hAnsi="Times New Roman"/>
          <w:b/>
          <w:bCs/>
          <w:i/>
          <w:sz w:val="28"/>
          <w:szCs w:val="28"/>
        </w:rPr>
        <w:t>Развивающие:</w:t>
      </w:r>
    </w:p>
    <w:p w:rsidR="006B362B" w:rsidRPr="00FD00FA" w:rsidRDefault="006B362B" w:rsidP="006B362B">
      <w:pPr>
        <w:pStyle w:val="a9"/>
        <w:numPr>
          <w:ilvl w:val="0"/>
          <w:numId w:val="27"/>
        </w:numPr>
        <w:adjustRightInd w:val="0"/>
        <w:jc w:val="both"/>
        <w:rPr>
          <w:bCs/>
          <w:sz w:val="28"/>
          <w:szCs w:val="28"/>
        </w:rPr>
      </w:pPr>
      <w:r>
        <w:rPr>
          <w:sz w:val="28"/>
          <w:szCs w:val="28"/>
        </w:rPr>
        <w:t>с</w:t>
      </w:r>
      <w:r w:rsidRPr="00FD00FA">
        <w:rPr>
          <w:sz w:val="28"/>
          <w:szCs w:val="28"/>
        </w:rPr>
        <w:t>овершенствова</w:t>
      </w:r>
      <w:r>
        <w:rPr>
          <w:sz w:val="28"/>
          <w:szCs w:val="28"/>
        </w:rPr>
        <w:t xml:space="preserve">ть </w:t>
      </w:r>
      <w:r w:rsidRPr="00FD00FA">
        <w:rPr>
          <w:sz w:val="28"/>
          <w:szCs w:val="28"/>
        </w:rPr>
        <w:t xml:space="preserve"> артистически</w:t>
      </w:r>
      <w:r>
        <w:rPr>
          <w:sz w:val="28"/>
          <w:szCs w:val="28"/>
        </w:rPr>
        <w:t>е</w:t>
      </w:r>
      <w:r w:rsidRPr="00FD00FA">
        <w:rPr>
          <w:sz w:val="28"/>
          <w:szCs w:val="28"/>
        </w:rPr>
        <w:t xml:space="preserve"> навык</w:t>
      </w:r>
      <w:r>
        <w:rPr>
          <w:sz w:val="28"/>
          <w:szCs w:val="28"/>
        </w:rPr>
        <w:t>и</w:t>
      </w:r>
      <w:r w:rsidRPr="00FD00FA">
        <w:rPr>
          <w:sz w:val="28"/>
          <w:szCs w:val="28"/>
        </w:rPr>
        <w:t xml:space="preserve"> детей в плане переживания и воплощения образа, моделирование навыков социальног</w:t>
      </w:r>
      <w:r>
        <w:rPr>
          <w:sz w:val="28"/>
          <w:szCs w:val="28"/>
        </w:rPr>
        <w:t>о поведения в заданных условиях;</w:t>
      </w:r>
    </w:p>
    <w:p w:rsidR="006B362B" w:rsidRDefault="006B362B" w:rsidP="006B362B">
      <w:pPr>
        <w:pStyle w:val="a9"/>
        <w:numPr>
          <w:ilvl w:val="0"/>
          <w:numId w:val="27"/>
        </w:numPr>
        <w:adjustRightInd w:val="0"/>
        <w:jc w:val="both"/>
        <w:rPr>
          <w:bCs/>
          <w:sz w:val="28"/>
          <w:szCs w:val="28"/>
        </w:rPr>
      </w:pPr>
      <w:r w:rsidRPr="00FD00FA">
        <w:rPr>
          <w:bCs/>
          <w:sz w:val="28"/>
          <w:szCs w:val="28"/>
        </w:rPr>
        <w:t>развить навыки коллективного творчества;</w:t>
      </w:r>
    </w:p>
    <w:p w:rsidR="006B362B" w:rsidRDefault="006B362B" w:rsidP="006B362B">
      <w:pPr>
        <w:pStyle w:val="a9"/>
        <w:numPr>
          <w:ilvl w:val="0"/>
          <w:numId w:val="27"/>
        </w:numPr>
        <w:adjustRightInd w:val="0"/>
        <w:jc w:val="both"/>
        <w:rPr>
          <w:bCs/>
          <w:sz w:val="28"/>
          <w:szCs w:val="28"/>
        </w:rPr>
      </w:pPr>
      <w:r w:rsidRPr="00FD00FA">
        <w:rPr>
          <w:bCs/>
          <w:sz w:val="28"/>
          <w:szCs w:val="28"/>
        </w:rPr>
        <w:t>расширить кругозор обучающихся;</w:t>
      </w:r>
    </w:p>
    <w:p w:rsidR="006B362B" w:rsidRDefault="006B362B" w:rsidP="006B362B">
      <w:pPr>
        <w:pStyle w:val="a9"/>
        <w:numPr>
          <w:ilvl w:val="0"/>
          <w:numId w:val="27"/>
        </w:numPr>
        <w:adjustRightInd w:val="0"/>
        <w:jc w:val="both"/>
        <w:rPr>
          <w:bCs/>
          <w:sz w:val="28"/>
          <w:szCs w:val="28"/>
        </w:rPr>
      </w:pPr>
      <w:r>
        <w:rPr>
          <w:bCs/>
          <w:sz w:val="28"/>
          <w:szCs w:val="28"/>
        </w:rPr>
        <w:t>р</w:t>
      </w:r>
      <w:r w:rsidRPr="00FD00FA">
        <w:rPr>
          <w:bCs/>
          <w:sz w:val="28"/>
          <w:szCs w:val="28"/>
        </w:rPr>
        <w:t>азвивать и совершенствовать творческие способности детей ср</w:t>
      </w:r>
      <w:r>
        <w:rPr>
          <w:bCs/>
          <w:sz w:val="28"/>
          <w:szCs w:val="28"/>
        </w:rPr>
        <w:t>едствами театрального искусства;</w:t>
      </w:r>
    </w:p>
    <w:p w:rsidR="006B362B" w:rsidRPr="00FD00FA" w:rsidRDefault="006B362B" w:rsidP="006B362B">
      <w:pPr>
        <w:pStyle w:val="a9"/>
        <w:numPr>
          <w:ilvl w:val="0"/>
          <w:numId w:val="27"/>
        </w:numPr>
        <w:jc w:val="both"/>
        <w:rPr>
          <w:bCs/>
          <w:sz w:val="28"/>
          <w:szCs w:val="28"/>
        </w:rPr>
      </w:pPr>
      <w:r>
        <w:rPr>
          <w:bCs/>
          <w:sz w:val="28"/>
          <w:szCs w:val="28"/>
        </w:rPr>
        <w:t>р</w:t>
      </w:r>
      <w:r w:rsidRPr="00FD00FA">
        <w:rPr>
          <w:bCs/>
          <w:sz w:val="28"/>
          <w:szCs w:val="28"/>
        </w:rPr>
        <w:t>азвивать творческую самостоятельность в создании художественного образа, используя игровые, песенные, танцевальные импровизации.</w:t>
      </w:r>
    </w:p>
    <w:p w:rsidR="006B362B" w:rsidRPr="00FD00FA" w:rsidRDefault="006B362B" w:rsidP="006B362B">
      <w:pPr>
        <w:pStyle w:val="a9"/>
        <w:numPr>
          <w:ilvl w:val="0"/>
          <w:numId w:val="27"/>
        </w:numPr>
        <w:adjustRightInd w:val="0"/>
        <w:jc w:val="both"/>
        <w:rPr>
          <w:bCs/>
          <w:sz w:val="28"/>
          <w:szCs w:val="28"/>
        </w:rPr>
      </w:pPr>
      <w:r>
        <w:rPr>
          <w:bCs/>
          <w:sz w:val="28"/>
          <w:szCs w:val="28"/>
        </w:rPr>
        <w:t>с</w:t>
      </w:r>
      <w:r w:rsidRPr="00FD00FA">
        <w:rPr>
          <w:bCs/>
          <w:sz w:val="28"/>
          <w:szCs w:val="28"/>
        </w:rPr>
        <w:t>овершенствовать память, внимание, наблюдательность, мышление, воображение, быстроту реакции, инициативность и выдержку, восприятие, умение согласовывать свои действия с партнерами.</w:t>
      </w:r>
    </w:p>
    <w:p w:rsidR="006B362B" w:rsidRPr="006B362B" w:rsidRDefault="006B362B" w:rsidP="006B362B">
      <w:pPr>
        <w:spacing w:after="0" w:line="240" w:lineRule="auto"/>
        <w:rPr>
          <w:rFonts w:ascii="Times New Roman" w:hAnsi="Times New Roman"/>
          <w:b/>
          <w:sz w:val="28"/>
          <w:szCs w:val="28"/>
        </w:rPr>
      </w:pPr>
      <w:r w:rsidRPr="006B362B">
        <w:rPr>
          <w:rFonts w:ascii="Times New Roman" w:hAnsi="Times New Roman"/>
          <w:b/>
          <w:sz w:val="28"/>
          <w:szCs w:val="28"/>
        </w:rPr>
        <w:t>Психолого-педагогические характеристики обучающихся, участвующих в реал</w:t>
      </w:r>
      <w:r>
        <w:rPr>
          <w:rFonts w:ascii="Times New Roman" w:hAnsi="Times New Roman"/>
          <w:b/>
          <w:sz w:val="28"/>
          <w:szCs w:val="28"/>
        </w:rPr>
        <w:t>изации образовательной программ</w:t>
      </w:r>
    </w:p>
    <w:p w:rsidR="001035A4" w:rsidRDefault="001035A4" w:rsidP="006B362B">
      <w:pPr>
        <w:spacing w:after="0" w:line="240" w:lineRule="auto"/>
        <w:ind w:right="214"/>
        <w:jc w:val="both"/>
        <w:rPr>
          <w:rFonts w:ascii="Times New Roman" w:hAnsi="Times New Roman"/>
          <w:sz w:val="28"/>
          <w:szCs w:val="28"/>
        </w:rPr>
      </w:pPr>
      <w:r w:rsidRPr="001035A4">
        <w:rPr>
          <w:rFonts w:ascii="Times New Roman" w:eastAsia="Calibri" w:hAnsi="Times New Roman"/>
          <w:sz w:val="28"/>
          <w:szCs w:val="28"/>
          <w:lang w:eastAsia="en-US"/>
        </w:rPr>
        <w:t>Программа</w:t>
      </w:r>
      <w:r w:rsidR="00106CCE">
        <w:rPr>
          <w:rFonts w:ascii="Times New Roman" w:eastAsia="Calibri" w:hAnsi="Times New Roman"/>
          <w:sz w:val="28"/>
          <w:szCs w:val="28"/>
          <w:lang w:eastAsia="en-US"/>
        </w:rPr>
        <w:t xml:space="preserve"> </w:t>
      </w:r>
      <w:r w:rsidRPr="001035A4">
        <w:rPr>
          <w:rFonts w:ascii="Times New Roman" w:eastAsia="Calibri" w:hAnsi="Times New Roman"/>
          <w:sz w:val="28"/>
          <w:szCs w:val="28"/>
          <w:lang w:eastAsia="en-US"/>
        </w:rPr>
        <w:t>предназначена</w:t>
      </w:r>
      <w:r w:rsidR="00106CCE">
        <w:rPr>
          <w:rFonts w:ascii="Times New Roman" w:eastAsia="Calibri" w:hAnsi="Times New Roman"/>
          <w:sz w:val="28"/>
          <w:szCs w:val="28"/>
          <w:lang w:eastAsia="en-US"/>
        </w:rPr>
        <w:t xml:space="preserve"> </w:t>
      </w:r>
      <w:r w:rsidRPr="001035A4">
        <w:rPr>
          <w:rFonts w:ascii="Times New Roman" w:eastAsia="Calibri" w:hAnsi="Times New Roman"/>
          <w:sz w:val="28"/>
          <w:szCs w:val="28"/>
          <w:lang w:eastAsia="en-US"/>
        </w:rPr>
        <w:t>для</w:t>
      </w:r>
      <w:r w:rsidR="00106CCE">
        <w:rPr>
          <w:rFonts w:ascii="Times New Roman" w:eastAsia="Calibri" w:hAnsi="Times New Roman"/>
          <w:sz w:val="28"/>
          <w:szCs w:val="28"/>
          <w:lang w:eastAsia="en-US"/>
        </w:rPr>
        <w:t xml:space="preserve"> </w:t>
      </w:r>
      <w:r w:rsidRPr="001035A4">
        <w:rPr>
          <w:rFonts w:ascii="Times New Roman" w:eastAsia="Calibri" w:hAnsi="Times New Roman"/>
          <w:sz w:val="28"/>
          <w:szCs w:val="28"/>
          <w:lang w:eastAsia="en-US"/>
        </w:rPr>
        <w:t>детей</w:t>
      </w:r>
      <w:r w:rsidRPr="001035A4">
        <w:rPr>
          <w:rFonts w:ascii="Times New Roman" w:eastAsia="Calibri" w:hAnsi="Times New Roman"/>
          <w:spacing w:val="4"/>
          <w:sz w:val="28"/>
          <w:szCs w:val="28"/>
          <w:lang w:eastAsia="en-US"/>
        </w:rPr>
        <w:t xml:space="preserve"> в возрасте </w:t>
      </w:r>
      <w:r w:rsidR="00106CCE">
        <w:rPr>
          <w:rFonts w:ascii="Times New Roman" w:eastAsia="Calibri" w:hAnsi="Times New Roman"/>
          <w:spacing w:val="4"/>
          <w:sz w:val="28"/>
          <w:szCs w:val="28"/>
          <w:lang w:eastAsia="en-US"/>
        </w:rPr>
        <w:t>7</w:t>
      </w:r>
      <w:r w:rsidRPr="001035A4">
        <w:rPr>
          <w:rFonts w:ascii="Times New Roman" w:eastAsia="Calibri" w:hAnsi="Times New Roman"/>
          <w:bCs/>
          <w:sz w:val="28"/>
          <w:szCs w:val="28"/>
          <w:lang w:eastAsia="en-US"/>
        </w:rPr>
        <w:t>-1</w:t>
      </w:r>
      <w:r w:rsidR="00982A9B">
        <w:rPr>
          <w:rFonts w:ascii="Times New Roman" w:eastAsia="Calibri" w:hAnsi="Times New Roman"/>
          <w:bCs/>
          <w:sz w:val="28"/>
          <w:szCs w:val="28"/>
          <w:lang w:eastAsia="en-US"/>
        </w:rPr>
        <w:t>1</w:t>
      </w:r>
      <w:r w:rsidRPr="001035A4">
        <w:rPr>
          <w:rFonts w:ascii="Times New Roman" w:eastAsia="Calibri" w:hAnsi="Times New Roman"/>
          <w:bCs/>
          <w:sz w:val="28"/>
          <w:szCs w:val="28"/>
          <w:lang w:eastAsia="en-US"/>
        </w:rPr>
        <w:t xml:space="preserve"> </w:t>
      </w:r>
      <w:r w:rsidRPr="001035A4">
        <w:rPr>
          <w:rFonts w:ascii="Times New Roman" w:eastAsia="Calibri" w:hAnsi="Times New Roman"/>
          <w:sz w:val="28"/>
          <w:szCs w:val="28"/>
          <w:lang w:eastAsia="en-US"/>
        </w:rPr>
        <w:t>лет.</w:t>
      </w:r>
      <w:r w:rsidR="00982A9B" w:rsidRPr="00982A9B">
        <w:rPr>
          <w:szCs w:val="28"/>
        </w:rPr>
        <w:t xml:space="preserve"> </w:t>
      </w:r>
      <w:r w:rsidR="00982A9B" w:rsidRPr="00982A9B">
        <w:rPr>
          <w:rFonts w:ascii="Times New Roman" w:hAnsi="Times New Roman"/>
          <w:sz w:val="28"/>
          <w:szCs w:val="28"/>
        </w:rPr>
        <w:t>Набор в объединение – свободный.</w:t>
      </w:r>
    </w:p>
    <w:p w:rsidR="00982A9B" w:rsidRPr="008A2CCD" w:rsidRDefault="00982A9B" w:rsidP="00982A9B">
      <w:pPr>
        <w:tabs>
          <w:tab w:val="left" w:pos="3366"/>
        </w:tabs>
        <w:spacing w:after="0" w:line="240" w:lineRule="auto"/>
        <w:jc w:val="both"/>
        <w:rPr>
          <w:rFonts w:ascii="Times New Roman" w:eastAsia="Calibri" w:hAnsi="Times New Roman"/>
          <w:b/>
          <w:bCs/>
          <w:sz w:val="28"/>
          <w:szCs w:val="28"/>
          <w:lang w:eastAsia="en-US"/>
        </w:rPr>
      </w:pPr>
      <w:r w:rsidRPr="008A2CCD">
        <w:rPr>
          <w:rFonts w:ascii="Times New Roman" w:eastAsia="Calibri" w:hAnsi="Times New Roman"/>
          <w:b/>
          <w:bCs/>
          <w:sz w:val="28"/>
          <w:szCs w:val="28"/>
          <w:lang w:eastAsia="en-US"/>
        </w:rPr>
        <w:t xml:space="preserve">Особенности организации образовательного процесса </w:t>
      </w:r>
    </w:p>
    <w:p w:rsidR="00982A9B" w:rsidRPr="008A2CCD" w:rsidRDefault="00982A9B" w:rsidP="00982A9B">
      <w:pPr>
        <w:spacing w:after="0" w:line="240" w:lineRule="auto"/>
        <w:ind w:firstLine="709"/>
        <w:jc w:val="both"/>
        <w:rPr>
          <w:rFonts w:ascii="Times New Roman" w:eastAsia="Calibri" w:hAnsi="Times New Roman"/>
          <w:sz w:val="28"/>
          <w:szCs w:val="28"/>
          <w:lang w:eastAsia="en-US"/>
        </w:rPr>
      </w:pPr>
      <w:r w:rsidRPr="008A2CCD">
        <w:rPr>
          <w:rFonts w:ascii="Times New Roman" w:eastAsia="Calibri" w:hAnsi="Times New Roman"/>
          <w:sz w:val="28"/>
          <w:szCs w:val="28"/>
          <w:lang w:eastAsia="en-US"/>
        </w:rPr>
        <w:t>Программа реализуется в рамках проекта «Губернаторская программа «УМная</w:t>
      </w:r>
      <w:r w:rsidR="00F645BA">
        <w:rPr>
          <w:rFonts w:ascii="Times New Roman" w:eastAsia="Calibri" w:hAnsi="Times New Roman"/>
          <w:sz w:val="28"/>
          <w:szCs w:val="28"/>
          <w:lang w:eastAsia="en-US"/>
        </w:rPr>
        <w:t xml:space="preserve"> </w:t>
      </w:r>
      <w:r w:rsidRPr="008A2CCD">
        <w:rPr>
          <w:rFonts w:ascii="Times New Roman" w:eastAsia="Calibri" w:hAnsi="Times New Roman"/>
          <w:sz w:val="28"/>
          <w:szCs w:val="28"/>
          <w:lang w:eastAsia="en-US"/>
        </w:rPr>
        <w:t xml:space="preserve">PROдленка» и является бесплатной для обучающихся. Группа формируется из числа учащихся </w:t>
      </w:r>
      <w:r>
        <w:rPr>
          <w:rFonts w:ascii="Times New Roman" w:eastAsia="Calibri" w:hAnsi="Times New Roman"/>
          <w:sz w:val="28"/>
          <w:szCs w:val="28"/>
          <w:lang w:eastAsia="en-US"/>
        </w:rPr>
        <w:t>1-6 классов</w:t>
      </w:r>
      <w:r w:rsidRPr="008A2CCD">
        <w:rPr>
          <w:rFonts w:ascii="Times New Roman" w:eastAsia="Calibri" w:hAnsi="Times New Roman"/>
          <w:sz w:val="28"/>
          <w:szCs w:val="28"/>
          <w:lang w:eastAsia="en-US"/>
        </w:rPr>
        <w:t xml:space="preserve"> классов муниципального бюджетного общеобразовательного учреждения «Средняя школа п.Железнодорожный», реализующей программу.</w:t>
      </w:r>
    </w:p>
    <w:p w:rsidR="00982A9B" w:rsidRPr="008A2CCD" w:rsidRDefault="00982A9B" w:rsidP="00982A9B">
      <w:pPr>
        <w:tabs>
          <w:tab w:val="left" w:pos="3366"/>
        </w:tabs>
        <w:spacing w:after="0" w:line="240" w:lineRule="auto"/>
        <w:ind w:firstLine="709"/>
        <w:jc w:val="both"/>
        <w:rPr>
          <w:rFonts w:ascii="Times New Roman" w:eastAsia="Calibri" w:hAnsi="Times New Roman"/>
          <w:sz w:val="28"/>
          <w:szCs w:val="28"/>
          <w:lang w:eastAsia="en-US"/>
        </w:rPr>
      </w:pPr>
      <w:r w:rsidRPr="008A2CCD">
        <w:rPr>
          <w:rFonts w:ascii="Times New Roman" w:eastAsia="Calibri" w:hAnsi="Times New Roman"/>
          <w:sz w:val="28"/>
          <w:szCs w:val="28"/>
          <w:lang w:eastAsia="en-US"/>
        </w:rPr>
        <w:t xml:space="preserve">Набор детей в объединение – свободный. </w:t>
      </w:r>
      <w:r>
        <w:rPr>
          <w:rFonts w:ascii="Times New Roman" w:eastAsia="Calibri" w:hAnsi="Times New Roman"/>
          <w:sz w:val="28"/>
          <w:szCs w:val="28"/>
          <w:lang w:eastAsia="en-US"/>
        </w:rPr>
        <w:t>Особых требований к здоровью обучающихся, которые могут быть зачислены в объединение, нет</w:t>
      </w:r>
      <w:r w:rsidRPr="008A2CCD">
        <w:rPr>
          <w:rFonts w:ascii="Times New Roman" w:eastAsia="Calibri" w:hAnsi="Times New Roman"/>
          <w:sz w:val="28"/>
          <w:szCs w:val="28"/>
          <w:lang w:eastAsia="en-US"/>
        </w:rPr>
        <w:t>.</w:t>
      </w:r>
    </w:p>
    <w:p w:rsidR="00982A9B" w:rsidRPr="008A2CCD" w:rsidRDefault="00982A9B" w:rsidP="00982A9B">
      <w:pPr>
        <w:tabs>
          <w:tab w:val="left" w:pos="3366"/>
        </w:tabs>
        <w:spacing w:after="0" w:line="240" w:lineRule="auto"/>
        <w:ind w:firstLine="709"/>
        <w:jc w:val="both"/>
        <w:rPr>
          <w:rFonts w:ascii="Times New Roman" w:eastAsia="Calibri" w:hAnsi="Times New Roman"/>
          <w:sz w:val="28"/>
          <w:szCs w:val="28"/>
          <w:lang w:eastAsia="en-US"/>
        </w:rPr>
      </w:pPr>
      <w:r w:rsidRPr="008A2CCD">
        <w:rPr>
          <w:rFonts w:ascii="Times New Roman" w:eastAsia="Calibri" w:hAnsi="Times New Roman"/>
          <w:sz w:val="28"/>
          <w:szCs w:val="28"/>
          <w:lang w:eastAsia="en-US"/>
        </w:rPr>
        <w:lastRenderedPageBreak/>
        <w:t xml:space="preserve">Программа объединения предусматривает индивидуальные, групповые, фронтальные формы работы с детьми. </w:t>
      </w:r>
    </w:p>
    <w:p w:rsidR="00982A9B" w:rsidRPr="008A2CCD" w:rsidRDefault="00982A9B" w:rsidP="00982A9B">
      <w:pPr>
        <w:tabs>
          <w:tab w:val="left" w:pos="3366"/>
        </w:tabs>
        <w:spacing w:after="0" w:line="240" w:lineRule="auto"/>
        <w:ind w:firstLine="709"/>
        <w:jc w:val="both"/>
        <w:rPr>
          <w:rFonts w:ascii="Times New Roman" w:eastAsia="Calibri" w:hAnsi="Times New Roman"/>
          <w:sz w:val="28"/>
          <w:szCs w:val="28"/>
          <w:lang w:eastAsia="en-US"/>
        </w:rPr>
      </w:pPr>
      <w:r w:rsidRPr="008A2CCD">
        <w:rPr>
          <w:rFonts w:ascii="Times New Roman" w:eastAsia="Calibri" w:hAnsi="Times New Roman"/>
          <w:sz w:val="28"/>
          <w:szCs w:val="28"/>
          <w:lang w:eastAsia="en-US"/>
        </w:rPr>
        <w:t xml:space="preserve">Состав групп – </w:t>
      </w:r>
      <w:r>
        <w:rPr>
          <w:rFonts w:ascii="Times New Roman" w:eastAsia="Calibri" w:hAnsi="Times New Roman"/>
          <w:sz w:val="28"/>
          <w:szCs w:val="28"/>
          <w:lang w:eastAsia="en-US"/>
        </w:rPr>
        <w:t>20-25</w:t>
      </w:r>
      <w:r w:rsidRPr="008A2CCD">
        <w:rPr>
          <w:rFonts w:ascii="Times New Roman" w:eastAsia="Calibri" w:hAnsi="Times New Roman"/>
          <w:sz w:val="28"/>
          <w:szCs w:val="28"/>
          <w:lang w:eastAsia="en-US"/>
        </w:rPr>
        <w:t xml:space="preserve"> человек. </w:t>
      </w:r>
    </w:p>
    <w:p w:rsidR="00F645BA" w:rsidRPr="00F645BA" w:rsidRDefault="00F645BA" w:rsidP="00F645BA">
      <w:pPr>
        <w:spacing w:after="0" w:line="240" w:lineRule="auto"/>
        <w:ind w:firstLine="2"/>
        <w:rPr>
          <w:rFonts w:ascii="Times New Roman" w:hAnsi="Times New Roman"/>
          <w:color w:val="000000"/>
          <w:sz w:val="28"/>
          <w:szCs w:val="28"/>
          <w:lang w:eastAsia="en-US"/>
        </w:rPr>
      </w:pPr>
      <w:r w:rsidRPr="00F645BA">
        <w:rPr>
          <w:rFonts w:ascii="Times New Roman" w:hAnsi="Times New Roman"/>
          <w:b/>
          <w:color w:val="000000"/>
          <w:sz w:val="28"/>
          <w:szCs w:val="28"/>
          <w:lang w:eastAsia="en-US"/>
        </w:rPr>
        <w:t>Формы обучения</w:t>
      </w:r>
      <w:r w:rsidRPr="00F645BA">
        <w:rPr>
          <w:rFonts w:ascii="Times New Roman" w:hAnsi="Times New Roman"/>
          <w:color w:val="000000"/>
          <w:sz w:val="28"/>
          <w:szCs w:val="28"/>
          <w:lang w:eastAsia="en-US"/>
        </w:rPr>
        <w:t xml:space="preserve"> </w:t>
      </w:r>
    </w:p>
    <w:p w:rsidR="00F645BA" w:rsidRPr="00F645BA" w:rsidRDefault="00F645BA" w:rsidP="00F645BA">
      <w:pPr>
        <w:spacing w:after="0" w:line="240" w:lineRule="auto"/>
        <w:ind w:firstLine="2"/>
        <w:jc w:val="both"/>
        <w:rPr>
          <w:rFonts w:ascii="Times New Roman" w:hAnsi="Times New Roman"/>
          <w:color w:val="000000"/>
          <w:sz w:val="28"/>
          <w:szCs w:val="28"/>
          <w:lang w:eastAsia="en-US"/>
        </w:rPr>
      </w:pPr>
      <w:r w:rsidRPr="00F645BA">
        <w:rPr>
          <w:rFonts w:ascii="Times New Roman" w:hAnsi="Times New Roman"/>
          <w:color w:val="000000"/>
          <w:sz w:val="28"/>
          <w:szCs w:val="28"/>
          <w:lang w:eastAsia="en-US"/>
        </w:rPr>
        <w:t xml:space="preserve">Форма обучения – очная. </w:t>
      </w:r>
    </w:p>
    <w:p w:rsidR="00F645BA" w:rsidRPr="00F645BA" w:rsidRDefault="00F645BA" w:rsidP="00F645BA">
      <w:pPr>
        <w:spacing w:after="0" w:line="240" w:lineRule="auto"/>
        <w:ind w:firstLine="2"/>
        <w:jc w:val="both"/>
        <w:rPr>
          <w:rFonts w:ascii="Times New Roman" w:hAnsi="Times New Roman"/>
          <w:color w:val="000000"/>
          <w:sz w:val="28"/>
          <w:szCs w:val="28"/>
          <w:lang w:eastAsia="en-US"/>
        </w:rPr>
      </w:pPr>
      <w:r w:rsidRPr="00F645BA">
        <w:rPr>
          <w:rFonts w:ascii="Times New Roman" w:hAnsi="Times New Roman"/>
          <w:b/>
          <w:color w:val="000000"/>
          <w:sz w:val="28"/>
          <w:szCs w:val="28"/>
          <w:lang w:eastAsia="en-US"/>
        </w:rPr>
        <w:t>Режим занятий, периодичность и продолжительность занятий</w:t>
      </w:r>
      <w:r w:rsidRPr="00F645BA">
        <w:rPr>
          <w:rFonts w:ascii="Times New Roman" w:hAnsi="Times New Roman"/>
          <w:color w:val="000000"/>
          <w:sz w:val="28"/>
          <w:szCs w:val="28"/>
          <w:lang w:eastAsia="en-US"/>
        </w:rPr>
        <w:t xml:space="preserve"> </w:t>
      </w:r>
    </w:p>
    <w:p w:rsidR="00F645BA" w:rsidRPr="00F645BA" w:rsidRDefault="00F645BA" w:rsidP="00F645BA">
      <w:pPr>
        <w:spacing w:after="0" w:line="240" w:lineRule="auto"/>
        <w:jc w:val="both"/>
        <w:rPr>
          <w:rFonts w:ascii="Times New Roman" w:hAnsi="Times New Roman"/>
          <w:color w:val="000000"/>
          <w:sz w:val="28"/>
          <w:szCs w:val="28"/>
          <w:lang w:eastAsia="en-US"/>
        </w:rPr>
      </w:pPr>
      <w:r w:rsidRPr="00F645BA">
        <w:rPr>
          <w:rFonts w:ascii="Times New Roman" w:hAnsi="Times New Roman"/>
          <w:color w:val="000000"/>
          <w:sz w:val="28"/>
          <w:szCs w:val="28"/>
          <w:lang w:eastAsia="en-US"/>
        </w:rPr>
        <w:t xml:space="preserve">Общее количество часов – 72 часов. Продолжительность занятий исчисляется в академических часах – 45 минут. Недельная нагрузка на группу: 2 часа. Занятия проводятся 1 раз в неделю по </w:t>
      </w:r>
      <w:r>
        <w:rPr>
          <w:rFonts w:ascii="Times New Roman" w:hAnsi="Times New Roman"/>
          <w:color w:val="000000"/>
          <w:sz w:val="28"/>
          <w:szCs w:val="28"/>
          <w:lang w:eastAsia="en-US"/>
        </w:rPr>
        <w:t>2</w:t>
      </w:r>
      <w:r w:rsidRPr="00F645BA">
        <w:rPr>
          <w:rFonts w:ascii="Times New Roman" w:hAnsi="Times New Roman"/>
          <w:color w:val="000000"/>
          <w:sz w:val="28"/>
          <w:szCs w:val="28"/>
          <w:lang w:eastAsia="en-US"/>
        </w:rPr>
        <w:t xml:space="preserve"> часа или 2 раза в неделю по 1 часу.</w:t>
      </w:r>
    </w:p>
    <w:p w:rsidR="00F645BA" w:rsidRPr="00F645BA" w:rsidRDefault="00F645BA" w:rsidP="00F645BA">
      <w:pPr>
        <w:spacing w:after="0" w:line="240" w:lineRule="auto"/>
        <w:ind w:firstLine="2"/>
        <w:rPr>
          <w:rFonts w:ascii="Times New Roman" w:hAnsi="Times New Roman"/>
          <w:color w:val="000000"/>
          <w:sz w:val="28"/>
          <w:szCs w:val="28"/>
          <w:lang w:eastAsia="en-US"/>
        </w:rPr>
      </w:pPr>
      <w:r w:rsidRPr="00F645BA">
        <w:rPr>
          <w:rFonts w:ascii="Times New Roman" w:hAnsi="Times New Roman"/>
          <w:b/>
          <w:color w:val="000000"/>
          <w:sz w:val="28"/>
          <w:szCs w:val="28"/>
          <w:lang w:eastAsia="en-US"/>
        </w:rPr>
        <w:t xml:space="preserve">Объем и срок освоения программы </w:t>
      </w:r>
    </w:p>
    <w:p w:rsidR="00F645BA" w:rsidRPr="00F645BA" w:rsidRDefault="00F645BA" w:rsidP="00F645BA">
      <w:pPr>
        <w:spacing w:after="0" w:line="240" w:lineRule="auto"/>
        <w:ind w:firstLine="2"/>
        <w:jc w:val="both"/>
        <w:rPr>
          <w:rFonts w:ascii="Times New Roman" w:hAnsi="Times New Roman"/>
          <w:color w:val="000000"/>
          <w:sz w:val="28"/>
          <w:szCs w:val="28"/>
          <w:lang w:eastAsia="en-US"/>
        </w:rPr>
      </w:pPr>
      <w:r w:rsidRPr="00F645BA">
        <w:rPr>
          <w:rFonts w:ascii="Times New Roman" w:hAnsi="Times New Roman"/>
          <w:color w:val="000000"/>
          <w:sz w:val="28"/>
          <w:szCs w:val="28"/>
          <w:lang w:eastAsia="en-US"/>
        </w:rPr>
        <w:t xml:space="preserve">Срок освоения программы – 9 месяцев. </w:t>
      </w:r>
    </w:p>
    <w:p w:rsidR="00F645BA" w:rsidRPr="00F645BA" w:rsidRDefault="00F645BA" w:rsidP="00F645BA">
      <w:pPr>
        <w:spacing w:after="0" w:line="240" w:lineRule="auto"/>
        <w:ind w:firstLine="2"/>
        <w:jc w:val="both"/>
        <w:rPr>
          <w:rFonts w:ascii="Times New Roman" w:hAnsi="Times New Roman"/>
          <w:color w:val="000000"/>
          <w:sz w:val="28"/>
          <w:szCs w:val="28"/>
          <w:lang w:eastAsia="en-US"/>
        </w:rPr>
      </w:pPr>
      <w:r w:rsidRPr="00F645BA">
        <w:rPr>
          <w:rFonts w:ascii="Times New Roman" w:hAnsi="Times New Roman"/>
          <w:color w:val="000000"/>
          <w:sz w:val="28"/>
          <w:szCs w:val="28"/>
          <w:lang w:eastAsia="en-US"/>
        </w:rPr>
        <w:t xml:space="preserve">На полное освоение программы требуется 72 часа.  </w:t>
      </w:r>
    </w:p>
    <w:p w:rsidR="00F645BA" w:rsidRPr="004D187D" w:rsidRDefault="00F645BA" w:rsidP="00F645BA">
      <w:p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b/>
          <w:color w:val="000000"/>
          <w:sz w:val="28"/>
          <w:szCs w:val="28"/>
        </w:rPr>
        <w:t>Основные формы</w:t>
      </w:r>
      <w:r>
        <w:rPr>
          <w:rFonts w:ascii="Times New Roman" w:hAnsi="Times New Roman"/>
          <w:b/>
          <w:color w:val="000000"/>
          <w:sz w:val="28"/>
          <w:szCs w:val="28"/>
        </w:rPr>
        <w:t xml:space="preserve"> и методы</w:t>
      </w:r>
      <w:r w:rsidRPr="004D187D">
        <w:rPr>
          <w:rFonts w:ascii="Times New Roman" w:hAnsi="Times New Roman"/>
          <w:b/>
          <w:color w:val="000000"/>
          <w:sz w:val="28"/>
          <w:szCs w:val="28"/>
        </w:rPr>
        <w:t xml:space="preserve"> организации занятий</w:t>
      </w:r>
      <w:r w:rsidRPr="004D187D">
        <w:rPr>
          <w:rFonts w:ascii="Times New Roman" w:hAnsi="Times New Roman"/>
          <w:color w:val="000000"/>
          <w:sz w:val="28"/>
          <w:szCs w:val="28"/>
        </w:rPr>
        <w:t>: групповые и индивидуальные.</w:t>
      </w:r>
    </w:p>
    <w:p w:rsidR="00F645BA" w:rsidRPr="004D187D" w:rsidRDefault="00F645BA" w:rsidP="00F645BA">
      <w:p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b/>
          <w:i/>
          <w:color w:val="000000"/>
          <w:sz w:val="28"/>
          <w:szCs w:val="28"/>
        </w:rPr>
        <w:t>Групповые:</w:t>
      </w:r>
      <w:r>
        <w:rPr>
          <w:rFonts w:ascii="Times New Roman" w:hAnsi="Times New Roman"/>
          <w:b/>
          <w:i/>
          <w:color w:val="000000"/>
          <w:sz w:val="28"/>
          <w:szCs w:val="28"/>
        </w:rPr>
        <w:t xml:space="preserve"> </w:t>
      </w:r>
      <w:r w:rsidRPr="00A64757">
        <w:rPr>
          <w:rFonts w:ascii="Times New Roman" w:hAnsi="Times New Roman"/>
          <w:color w:val="000000"/>
          <w:sz w:val="28"/>
          <w:szCs w:val="28"/>
        </w:rPr>
        <w:t>ролевые</w:t>
      </w:r>
      <w:r w:rsidRPr="004D187D">
        <w:rPr>
          <w:rFonts w:ascii="Times New Roman" w:hAnsi="Times New Roman"/>
          <w:color w:val="000000"/>
          <w:sz w:val="28"/>
          <w:szCs w:val="28"/>
        </w:rPr>
        <w:t xml:space="preserve"> игры, тренинги, мозговые штурмы, репетиции выступлений, подготовка к </w:t>
      </w:r>
      <w:r>
        <w:rPr>
          <w:rFonts w:ascii="Times New Roman" w:hAnsi="Times New Roman"/>
          <w:color w:val="000000"/>
          <w:sz w:val="28"/>
          <w:szCs w:val="28"/>
        </w:rPr>
        <w:t xml:space="preserve">игре на сцене и </w:t>
      </w:r>
      <w:r w:rsidRPr="004D187D">
        <w:rPr>
          <w:rFonts w:ascii="Times New Roman" w:hAnsi="Times New Roman"/>
          <w:color w:val="000000"/>
          <w:sz w:val="28"/>
          <w:szCs w:val="28"/>
        </w:rPr>
        <w:t>анализ</w:t>
      </w:r>
      <w:r>
        <w:rPr>
          <w:rFonts w:ascii="Times New Roman" w:hAnsi="Times New Roman"/>
          <w:color w:val="000000"/>
          <w:sz w:val="28"/>
          <w:szCs w:val="28"/>
        </w:rPr>
        <w:t xml:space="preserve"> выступлений</w:t>
      </w:r>
      <w:r w:rsidRPr="004D187D">
        <w:rPr>
          <w:rFonts w:ascii="Times New Roman" w:hAnsi="Times New Roman"/>
          <w:color w:val="000000"/>
          <w:sz w:val="28"/>
          <w:szCs w:val="28"/>
        </w:rPr>
        <w:t>.</w:t>
      </w:r>
    </w:p>
    <w:p w:rsidR="00F645BA" w:rsidRPr="004D187D" w:rsidRDefault="00F645BA" w:rsidP="00F645BA">
      <w:p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b/>
          <w:i/>
          <w:color w:val="000000"/>
          <w:sz w:val="28"/>
          <w:szCs w:val="28"/>
        </w:rPr>
        <w:t>Индивидуальные</w:t>
      </w:r>
      <w:r w:rsidRPr="004D187D">
        <w:rPr>
          <w:rFonts w:ascii="Times New Roman" w:hAnsi="Times New Roman"/>
          <w:color w:val="000000"/>
          <w:sz w:val="28"/>
          <w:szCs w:val="28"/>
        </w:rPr>
        <w:t xml:space="preserve">: консультирование </w:t>
      </w:r>
      <w:r>
        <w:rPr>
          <w:rFonts w:ascii="Times New Roman" w:hAnsi="Times New Roman"/>
          <w:color w:val="000000"/>
          <w:sz w:val="28"/>
          <w:szCs w:val="28"/>
        </w:rPr>
        <w:t>при</w:t>
      </w:r>
      <w:r w:rsidRPr="004D187D">
        <w:rPr>
          <w:rFonts w:ascii="Times New Roman" w:hAnsi="Times New Roman"/>
          <w:color w:val="000000"/>
          <w:sz w:val="28"/>
          <w:szCs w:val="28"/>
        </w:rPr>
        <w:t xml:space="preserve"> подготовке к выступлению.</w:t>
      </w:r>
    </w:p>
    <w:p w:rsidR="00F645BA" w:rsidRPr="004D187D" w:rsidRDefault="00F645BA" w:rsidP="00F645BA">
      <w:p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b/>
          <w:bCs/>
          <w:i/>
          <w:iCs/>
          <w:color w:val="000000"/>
          <w:sz w:val="28"/>
          <w:szCs w:val="28"/>
        </w:rPr>
        <w:t>Используемые технологии:</w:t>
      </w:r>
    </w:p>
    <w:p w:rsidR="00F645BA" w:rsidRPr="004D187D" w:rsidRDefault="00F645BA" w:rsidP="00F645BA">
      <w:p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color w:val="000000"/>
          <w:sz w:val="28"/>
          <w:szCs w:val="28"/>
        </w:rPr>
        <w:t>1) объяснительно-иллюстрированное обучение, основанное на вербальном и визуальном представлении материала;</w:t>
      </w:r>
    </w:p>
    <w:p w:rsidR="00F645BA" w:rsidRPr="004D187D" w:rsidRDefault="00F645BA" w:rsidP="00F645BA">
      <w:p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color w:val="000000"/>
          <w:sz w:val="28"/>
          <w:szCs w:val="28"/>
        </w:rPr>
        <w:t>2) развивающее обучение, основу которого составляет включение внутренних механизмов развития личности (технология творческого развития учеников)</w:t>
      </w:r>
    </w:p>
    <w:p w:rsidR="00FD00FA" w:rsidRPr="00A64757" w:rsidRDefault="00FD00FA" w:rsidP="00FD00FA">
      <w:pPr>
        <w:spacing w:after="0" w:line="240" w:lineRule="auto"/>
        <w:jc w:val="both"/>
        <w:rPr>
          <w:rFonts w:ascii="Times New Roman" w:hAnsi="Times New Roman"/>
          <w:b/>
          <w:bCs/>
          <w:iCs/>
          <w:sz w:val="28"/>
          <w:szCs w:val="28"/>
        </w:rPr>
      </w:pPr>
      <w:r w:rsidRPr="00A64757">
        <w:rPr>
          <w:rFonts w:ascii="Times New Roman" w:hAnsi="Times New Roman"/>
          <w:b/>
          <w:bCs/>
          <w:iCs/>
          <w:sz w:val="28"/>
          <w:szCs w:val="28"/>
        </w:rPr>
        <w:t>Планируемые результаты:</w:t>
      </w:r>
    </w:p>
    <w:p w:rsidR="00FD00FA" w:rsidRPr="004D187D" w:rsidRDefault="00FD00FA" w:rsidP="00FD00FA">
      <w:pPr>
        <w:spacing w:after="0" w:line="240" w:lineRule="auto"/>
        <w:jc w:val="both"/>
        <w:rPr>
          <w:rFonts w:ascii="Times New Roman" w:hAnsi="Times New Roman"/>
          <w:sz w:val="28"/>
          <w:szCs w:val="28"/>
        </w:rPr>
      </w:pPr>
      <w:r w:rsidRPr="00A64757">
        <w:rPr>
          <w:rFonts w:ascii="Times New Roman" w:hAnsi="Times New Roman"/>
          <w:b/>
          <w:bCs/>
          <w:iCs/>
          <w:sz w:val="28"/>
          <w:szCs w:val="28"/>
        </w:rPr>
        <w:t>Учащиеся научатся:</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Ориентировать</w:t>
      </w:r>
      <w:r w:rsidRPr="004D187D">
        <w:rPr>
          <w:rFonts w:ascii="Times New Roman" w:hAnsi="Times New Roman"/>
          <w:sz w:val="28"/>
          <w:szCs w:val="28"/>
        </w:rPr>
        <w:t>ся в пространстве, равномерно размещаясь на площадке.</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Научатся</w:t>
      </w:r>
      <w:r w:rsidRPr="004D187D">
        <w:rPr>
          <w:rFonts w:ascii="Times New Roman" w:hAnsi="Times New Roman"/>
          <w:sz w:val="28"/>
          <w:szCs w:val="28"/>
        </w:rPr>
        <w:t xml:space="preserve"> двигать</w:t>
      </w:r>
      <w:r w:rsidRPr="00A64757">
        <w:rPr>
          <w:rFonts w:ascii="Times New Roman" w:hAnsi="Times New Roman"/>
          <w:sz w:val="28"/>
          <w:szCs w:val="28"/>
        </w:rPr>
        <w:t>ся</w:t>
      </w:r>
      <w:r w:rsidRPr="004D187D">
        <w:rPr>
          <w:rFonts w:ascii="Times New Roman" w:hAnsi="Times New Roman"/>
          <w:sz w:val="28"/>
          <w:szCs w:val="28"/>
        </w:rPr>
        <w:t xml:space="preserve"> в заданном ритме, по сигналу педагога соединяясь в пары, тройки или цепочки.</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Научатся</w:t>
      </w:r>
      <w:r w:rsidRPr="004D187D">
        <w:rPr>
          <w:rFonts w:ascii="Times New Roman" w:hAnsi="Times New Roman"/>
          <w:sz w:val="28"/>
          <w:szCs w:val="28"/>
        </w:rPr>
        <w:t xml:space="preserve"> создавать пластические импровизации под музыку разного характера.</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 xml:space="preserve">Смогут </w:t>
      </w:r>
      <w:r w:rsidRPr="004D187D">
        <w:rPr>
          <w:rFonts w:ascii="Times New Roman" w:hAnsi="Times New Roman"/>
          <w:sz w:val="28"/>
          <w:szCs w:val="28"/>
        </w:rPr>
        <w:t>запоминать заданные педагогом мизансцены.</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4D187D">
        <w:rPr>
          <w:rFonts w:ascii="Times New Roman" w:hAnsi="Times New Roman"/>
          <w:sz w:val="28"/>
          <w:szCs w:val="28"/>
        </w:rPr>
        <w:t xml:space="preserve">Свободно и естественно </w:t>
      </w:r>
      <w:r w:rsidRPr="00A64757">
        <w:rPr>
          <w:rFonts w:ascii="Times New Roman" w:hAnsi="Times New Roman"/>
          <w:sz w:val="28"/>
          <w:szCs w:val="28"/>
        </w:rPr>
        <w:t>научатся выполнять</w:t>
      </w:r>
      <w:r w:rsidRPr="004D187D">
        <w:rPr>
          <w:rFonts w:ascii="Times New Roman" w:hAnsi="Times New Roman"/>
          <w:sz w:val="28"/>
          <w:szCs w:val="28"/>
        </w:rPr>
        <w:t xml:space="preserve"> на сцене простые физические действия.</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Су</w:t>
      </w:r>
      <w:r w:rsidRPr="004D187D">
        <w:rPr>
          <w:rFonts w:ascii="Times New Roman" w:hAnsi="Times New Roman"/>
          <w:sz w:val="28"/>
          <w:szCs w:val="28"/>
        </w:rPr>
        <w:t>меют действовать в предлагаемых обстоятельствах с импровизированным текстом на заданную тему.</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Научатся</w:t>
      </w:r>
      <w:r w:rsidRPr="004D187D">
        <w:rPr>
          <w:rFonts w:ascii="Times New Roman" w:hAnsi="Times New Roman"/>
          <w:sz w:val="28"/>
          <w:szCs w:val="28"/>
        </w:rPr>
        <w:t xml:space="preserve"> сочинять индивидуальный или групповой этюд на заданную тему.</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 xml:space="preserve">Научатся </w:t>
      </w:r>
      <w:r w:rsidRPr="004D187D">
        <w:rPr>
          <w:rFonts w:ascii="Times New Roman" w:hAnsi="Times New Roman"/>
          <w:sz w:val="28"/>
          <w:szCs w:val="28"/>
        </w:rPr>
        <w:t xml:space="preserve"> менять по заданию педагога высоту и силу звучания голоса.</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Су</w:t>
      </w:r>
      <w:r w:rsidRPr="004D187D">
        <w:rPr>
          <w:rFonts w:ascii="Times New Roman" w:hAnsi="Times New Roman"/>
          <w:sz w:val="28"/>
          <w:szCs w:val="28"/>
        </w:rPr>
        <w:t>меют произносить скороговорку и стихотворный текст в движении и разных позах.</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Су</w:t>
      </w:r>
      <w:r w:rsidRPr="004D187D">
        <w:rPr>
          <w:rFonts w:ascii="Times New Roman" w:hAnsi="Times New Roman"/>
          <w:sz w:val="28"/>
          <w:szCs w:val="28"/>
        </w:rPr>
        <w:t>меют произносить на одном дыхании длинную фразу или четверостишие.</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Будут знать и четко произносить</w:t>
      </w:r>
      <w:r w:rsidRPr="004D187D">
        <w:rPr>
          <w:rFonts w:ascii="Times New Roman" w:hAnsi="Times New Roman"/>
          <w:sz w:val="28"/>
          <w:szCs w:val="28"/>
        </w:rPr>
        <w:t xml:space="preserve"> в разных темпах 8-10 скороговорок.</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Научатся</w:t>
      </w:r>
      <w:r w:rsidRPr="004D187D">
        <w:rPr>
          <w:rFonts w:ascii="Times New Roman" w:hAnsi="Times New Roman"/>
          <w:sz w:val="28"/>
          <w:szCs w:val="28"/>
        </w:rPr>
        <w:t xml:space="preserve"> произносить одну и ту же фразу или скороговорку с разными интонациями.</w:t>
      </w:r>
    </w:p>
    <w:p w:rsidR="00FD00FA" w:rsidRPr="004D187D"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t>Су</w:t>
      </w:r>
      <w:r w:rsidRPr="004D187D">
        <w:rPr>
          <w:rFonts w:ascii="Times New Roman" w:hAnsi="Times New Roman"/>
          <w:sz w:val="28"/>
          <w:szCs w:val="28"/>
        </w:rPr>
        <w:t>меют читать наизусть стихотворный текст, правильно произнося слова и расставляя логические ударения.</w:t>
      </w:r>
    </w:p>
    <w:p w:rsidR="00FD00FA" w:rsidRDefault="00FD00FA" w:rsidP="00FD00FA">
      <w:pPr>
        <w:numPr>
          <w:ilvl w:val="0"/>
          <w:numId w:val="10"/>
        </w:numPr>
        <w:spacing w:after="0" w:line="240" w:lineRule="auto"/>
        <w:ind w:left="0"/>
        <w:jc w:val="both"/>
        <w:rPr>
          <w:rFonts w:ascii="Times New Roman" w:hAnsi="Times New Roman"/>
          <w:sz w:val="28"/>
          <w:szCs w:val="28"/>
        </w:rPr>
      </w:pPr>
      <w:r w:rsidRPr="00A64757">
        <w:rPr>
          <w:rFonts w:ascii="Times New Roman" w:hAnsi="Times New Roman"/>
          <w:sz w:val="28"/>
          <w:szCs w:val="28"/>
        </w:rPr>
        <w:lastRenderedPageBreak/>
        <w:t xml:space="preserve">Научатся </w:t>
      </w:r>
      <w:r w:rsidRPr="004D187D">
        <w:rPr>
          <w:rFonts w:ascii="Times New Roman" w:hAnsi="Times New Roman"/>
          <w:sz w:val="28"/>
          <w:szCs w:val="28"/>
        </w:rPr>
        <w:t xml:space="preserve"> строить диалог с партнером на заданную тему.</w:t>
      </w:r>
    </w:p>
    <w:p w:rsidR="00F645BA" w:rsidRPr="0005672C" w:rsidRDefault="00F645BA" w:rsidP="00F645BA">
      <w:pPr>
        <w:shd w:val="clear" w:color="auto" w:fill="FFFFFF"/>
        <w:spacing w:after="0" w:line="240" w:lineRule="auto"/>
        <w:jc w:val="both"/>
        <w:rPr>
          <w:rFonts w:ascii="Times New Roman" w:hAnsi="Times New Roman"/>
          <w:b/>
          <w:i/>
          <w:color w:val="000000"/>
          <w:sz w:val="28"/>
          <w:szCs w:val="28"/>
        </w:rPr>
      </w:pPr>
      <w:r w:rsidRPr="004D187D">
        <w:rPr>
          <w:rFonts w:ascii="Times New Roman" w:hAnsi="Times New Roman"/>
          <w:b/>
          <w:bCs/>
          <w:i/>
          <w:iCs/>
          <w:color w:val="000000"/>
          <w:sz w:val="28"/>
          <w:szCs w:val="28"/>
        </w:rPr>
        <w:t>Ме</w:t>
      </w:r>
      <w:r>
        <w:rPr>
          <w:rFonts w:ascii="Times New Roman" w:hAnsi="Times New Roman"/>
          <w:b/>
          <w:bCs/>
          <w:i/>
          <w:iCs/>
          <w:color w:val="000000"/>
          <w:sz w:val="28"/>
          <w:szCs w:val="28"/>
        </w:rPr>
        <w:t xml:space="preserve">ханизм оценивания </w:t>
      </w:r>
      <w:r w:rsidRPr="0005672C">
        <w:rPr>
          <w:rFonts w:ascii="Times New Roman" w:hAnsi="Times New Roman"/>
          <w:b/>
          <w:i/>
          <w:color w:val="000000"/>
          <w:sz w:val="28"/>
          <w:szCs w:val="28"/>
        </w:rPr>
        <w:t>образовательных  результатов:</w:t>
      </w:r>
    </w:p>
    <w:p w:rsidR="00F645BA" w:rsidRPr="004D187D" w:rsidRDefault="00F645BA" w:rsidP="00F645BA">
      <w:pPr>
        <w:numPr>
          <w:ilvl w:val="0"/>
          <w:numId w:val="8"/>
        </w:num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color w:val="000000"/>
          <w:sz w:val="28"/>
          <w:szCs w:val="28"/>
        </w:rPr>
        <w:t>результаты участия воспитанников в творческих конкурсах;</w:t>
      </w:r>
    </w:p>
    <w:p w:rsidR="00F645BA" w:rsidRPr="004D187D" w:rsidRDefault="00F645BA" w:rsidP="00F645BA">
      <w:pPr>
        <w:numPr>
          <w:ilvl w:val="0"/>
          <w:numId w:val="8"/>
        </w:num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color w:val="000000"/>
          <w:sz w:val="28"/>
          <w:szCs w:val="28"/>
        </w:rPr>
        <w:t>тестирование уровня развития творческих способностей, обучающихся;</w:t>
      </w:r>
    </w:p>
    <w:p w:rsidR="00F645BA" w:rsidRDefault="00F645BA" w:rsidP="00F645BA">
      <w:pPr>
        <w:numPr>
          <w:ilvl w:val="0"/>
          <w:numId w:val="8"/>
        </w:num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color w:val="000000"/>
          <w:sz w:val="28"/>
          <w:szCs w:val="28"/>
        </w:rPr>
        <w:t>тестирование изменения ценностных ориентаций.</w:t>
      </w:r>
    </w:p>
    <w:p w:rsidR="00F645BA" w:rsidRDefault="00F645BA" w:rsidP="00F645BA">
      <w:pPr>
        <w:shd w:val="clear" w:color="auto" w:fill="FFFFFF"/>
        <w:spacing w:after="0" w:line="240" w:lineRule="auto"/>
        <w:contextualSpacing/>
        <w:jc w:val="both"/>
        <w:rPr>
          <w:rFonts w:ascii="Times New Roman" w:hAnsi="Times New Roman"/>
          <w:color w:val="000000"/>
          <w:sz w:val="28"/>
          <w:szCs w:val="28"/>
        </w:rPr>
      </w:pPr>
      <w:r w:rsidRPr="004D187D">
        <w:rPr>
          <w:rFonts w:ascii="Times New Roman" w:hAnsi="Times New Roman"/>
          <w:b/>
          <w:color w:val="000000"/>
          <w:sz w:val="28"/>
          <w:szCs w:val="28"/>
        </w:rPr>
        <w:t>Формы промежуточного контроля</w:t>
      </w:r>
      <w:r w:rsidRPr="004D187D">
        <w:rPr>
          <w:rFonts w:ascii="Times New Roman" w:hAnsi="Times New Roman"/>
          <w:color w:val="000000"/>
          <w:sz w:val="28"/>
          <w:szCs w:val="28"/>
        </w:rPr>
        <w:t xml:space="preserve">: </w:t>
      </w:r>
    </w:p>
    <w:p w:rsidR="00F645BA" w:rsidRDefault="00F645BA" w:rsidP="00F645BA">
      <w:pPr>
        <w:pStyle w:val="a9"/>
        <w:numPr>
          <w:ilvl w:val="0"/>
          <w:numId w:val="28"/>
        </w:numPr>
        <w:shd w:val="clear" w:color="auto" w:fill="FFFFFF"/>
        <w:contextualSpacing/>
        <w:jc w:val="both"/>
        <w:rPr>
          <w:color w:val="000000"/>
          <w:sz w:val="28"/>
          <w:szCs w:val="28"/>
        </w:rPr>
      </w:pPr>
      <w:r w:rsidRPr="0005672C">
        <w:rPr>
          <w:color w:val="000000"/>
          <w:sz w:val="28"/>
          <w:szCs w:val="28"/>
        </w:rPr>
        <w:t>текущий контроль (коэффициент успешности выполнения заданий на каждом занятии);</w:t>
      </w:r>
    </w:p>
    <w:p w:rsidR="00F645BA" w:rsidRPr="0005672C" w:rsidRDefault="00F645BA" w:rsidP="00F645BA">
      <w:pPr>
        <w:pStyle w:val="a9"/>
        <w:numPr>
          <w:ilvl w:val="0"/>
          <w:numId w:val="28"/>
        </w:numPr>
        <w:shd w:val="clear" w:color="auto" w:fill="FFFFFF"/>
        <w:contextualSpacing/>
        <w:jc w:val="both"/>
        <w:rPr>
          <w:color w:val="000000"/>
          <w:sz w:val="28"/>
          <w:szCs w:val="28"/>
        </w:rPr>
      </w:pPr>
      <w:r w:rsidRPr="0005672C">
        <w:rPr>
          <w:color w:val="000000"/>
          <w:sz w:val="28"/>
          <w:szCs w:val="28"/>
        </w:rPr>
        <w:t>выступление на общешкольных праздниках</w:t>
      </w:r>
    </w:p>
    <w:p w:rsidR="00F645BA" w:rsidRPr="004D187D" w:rsidRDefault="00F645BA" w:rsidP="00F645BA">
      <w:p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b/>
          <w:color w:val="000000"/>
          <w:sz w:val="28"/>
          <w:szCs w:val="28"/>
        </w:rPr>
        <w:t xml:space="preserve">Формы </w:t>
      </w:r>
      <w:r>
        <w:rPr>
          <w:rFonts w:ascii="Times New Roman" w:hAnsi="Times New Roman"/>
          <w:b/>
          <w:color w:val="000000"/>
          <w:sz w:val="28"/>
          <w:szCs w:val="28"/>
        </w:rPr>
        <w:t>подведения итогов реализации программы:</w:t>
      </w:r>
    </w:p>
    <w:p w:rsidR="00F645BA" w:rsidRPr="004D187D" w:rsidRDefault="00F645BA" w:rsidP="00F645BA">
      <w:pPr>
        <w:numPr>
          <w:ilvl w:val="0"/>
          <w:numId w:val="9"/>
        </w:numPr>
        <w:shd w:val="clear" w:color="auto" w:fill="FFFFFF"/>
        <w:spacing w:after="0" w:line="240" w:lineRule="auto"/>
        <w:contextualSpacing/>
        <w:jc w:val="both"/>
        <w:rPr>
          <w:rFonts w:ascii="Times New Roman" w:hAnsi="Times New Roman"/>
          <w:color w:val="000000"/>
          <w:sz w:val="28"/>
          <w:szCs w:val="28"/>
        </w:rPr>
      </w:pPr>
      <w:r w:rsidRPr="004D187D">
        <w:rPr>
          <w:rFonts w:ascii="Times New Roman" w:hAnsi="Times New Roman"/>
          <w:color w:val="000000"/>
          <w:sz w:val="28"/>
          <w:szCs w:val="28"/>
        </w:rPr>
        <w:t xml:space="preserve">итоговый </w:t>
      </w:r>
      <w:r>
        <w:rPr>
          <w:rFonts w:ascii="Times New Roman" w:hAnsi="Times New Roman"/>
          <w:color w:val="000000"/>
          <w:sz w:val="28"/>
          <w:szCs w:val="28"/>
        </w:rPr>
        <w:t xml:space="preserve"> концерт </w:t>
      </w:r>
      <w:r w:rsidRPr="004D187D">
        <w:rPr>
          <w:rFonts w:ascii="Times New Roman" w:hAnsi="Times New Roman"/>
          <w:color w:val="000000"/>
          <w:sz w:val="28"/>
          <w:szCs w:val="28"/>
        </w:rPr>
        <w:t>(в конце курса) проводится в форме выступления перед аудиторией.</w:t>
      </w:r>
    </w:p>
    <w:p w:rsidR="00FD00FA" w:rsidRPr="004D187D" w:rsidRDefault="00FD00FA" w:rsidP="004E3ECE">
      <w:p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b/>
          <w:bCs/>
          <w:i/>
          <w:iCs/>
          <w:color w:val="000000"/>
          <w:sz w:val="28"/>
          <w:szCs w:val="28"/>
        </w:rPr>
        <w:t>Показатели эффективности программы:</w:t>
      </w:r>
    </w:p>
    <w:p w:rsidR="00FD00FA" w:rsidRPr="004D187D" w:rsidRDefault="00FD00FA" w:rsidP="004E3ECE">
      <w:pPr>
        <w:numPr>
          <w:ilvl w:val="0"/>
          <w:numId w:val="7"/>
        </w:num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color w:val="000000"/>
          <w:sz w:val="28"/>
          <w:szCs w:val="28"/>
        </w:rPr>
        <w:t xml:space="preserve">достижения в </w:t>
      </w:r>
      <w:r>
        <w:rPr>
          <w:rFonts w:ascii="Times New Roman" w:hAnsi="Times New Roman"/>
          <w:color w:val="000000"/>
          <w:sz w:val="28"/>
          <w:szCs w:val="28"/>
        </w:rPr>
        <w:t>творческих конкурсах</w:t>
      </w:r>
      <w:r w:rsidRPr="004D187D">
        <w:rPr>
          <w:rFonts w:ascii="Times New Roman" w:hAnsi="Times New Roman"/>
          <w:color w:val="000000"/>
          <w:sz w:val="28"/>
          <w:szCs w:val="28"/>
        </w:rPr>
        <w:t>;</w:t>
      </w:r>
    </w:p>
    <w:p w:rsidR="00F645BA" w:rsidRDefault="00FD00FA" w:rsidP="00F645BA">
      <w:pPr>
        <w:numPr>
          <w:ilvl w:val="0"/>
          <w:numId w:val="7"/>
        </w:num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color w:val="000000"/>
          <w:sz w:val="28"/>
          <w:szCs w:val="28"/>
        </w:rPr>
        <w:t>результаты тестов на определение уровня творческих способностей, на выявление ценностных ориентаций и н</w:t>
      </w:r>
      <w:r w:rsidR="00F645BA">
        <w:rPr>
          <w:rFonts w:ascii="Times New Roman" w:hAnsi="Times New Roman"/>
          <w:color w:val="000000"/>
          <w:sz w:val="28"/>
          <w:szCs w:val="28"/>
        </w:rPr>
        <w:t>равственной позиции обучающихся.</w:t>
      </w:r>
    </w:p>
    <w:p w:rsidR="00F645BA" w:rsidRPr="00F645BA" w:rsidRDefault="00F645BA" w:rsidP="00F645BA">
      <w:pPr>
        <w:shd w:val="clear" w:color="auto" w:fill="FFFFFF"/>
        <w:spacing w:after="0" w:line="240" w:lineRule="auto"/>
        <w:jc w:val="both"/>
        <w:rPr>
          <w:rFonts w:ascii="Times New Roman" w:hAnsi="Times New Roman"/>
          <w:b/>
          <w:color w:val="000000"/>
          <w:sz w:val="28"/>
          <w:szCs w:val="28"/>
        </w:rPr>
      </w:pPr>
      <w:r w:rsidRPr="00F645BA">
        <w:rPr>
          <w:rFonts w:ascii="Times New Roman" w:hAnsi="Times New Roman"/>
          <w:b/>
          <w:color w:val="000000"/>
          <w:sz w:val="28"/>
          <w:szCs w:val="28"/>
        </w:rPr>
        <w:t>Организационно-педагогические условия реализации образовательной программы</w:t>
      </w:r>
    </w:p>
    <w:p w:rsidR="00F645BA" w:rsidRDefault="00F645BA" w:rsidP="00F645BA">
      <w:pPr>
        <w:shd w:val="clear" w:color="auto" w:fill="FFFFFF"/>
        <w:spacing w:after="0" w:line="240" w:lineRule="auto"/>
        <w:jc w:val="both"/>
        <w:rPr>
          <w:rFonts w:ascii="Times New Roman" w:hAnsi="Times New Roman"/>
          <w:b/>
          <w:color w:val="000000"/>
          <w:sz w:val="28"/>
          <w:szCs w:val="28"/>
        </w:rPr>
      </w:pPr>
      <w:r w:rsidRPr="00F645BA">
        <w:rPr>
          <w:rFonts w:ascii="Times New Roman" w:hAnsi="Times New Roman"/>
          <w:b/>
          <w:color w:val="000000"/>
          <w:sz w:val="28"/>
          <w:szCs w:val="28"/>
        </w:rPr>
        <w:t>Материально-технические условия</w:t>
      </w:r>
    </w:p>
    <w:p w:rsidR="00F645BA" w:rsidRPr="00F645BA" w:rsidRDefault="00F645BA" w:rsidP="00F645BA">
      <w:pPr>
        <w:spacing w:after="0" w:line="240" w:lineRule="auto"/>
        <w:rPr>
          <w:rFonts w:ascii="Times New Roman" w:hAnsi="Times New Roman"/>
          <w:color w:val="000000"/>
          <w:sz w:val="28"/>
          <w:lang w:eastAsia="en-US"/>
        </w:rPr>
      </w:pPr>
      <w:r w:rsidRPr="00F645BA">
        <w:rPr>
          <w:rFonts w:ascii="Times New Roman" w:hAnsi="Times New Roman"/>
          <w:color w:val="000000"/>
          <w:sz w:val="28"/>
          <w:lang w:eastAsia="en-US"/>
        </w:rPr>
        <w:t xml:space="preserve">Кабинет, соответствующий постановлению Главного государственного санитарного врача Российской Федерации от 28.09.2020г.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w:t>
      </w:r>
    </w:p>
    <w:p w:rsidR="00F645BA" w:rsidRPr="00F645BA" w:rsidRDefault="00F645BA" w:rsidP="00F645BA">
      <w:pPr>
        <w:spacing w:after="0" w:line="240" w:lineRule="auto"/>
        <w:ind w:firstLine="2"/>
        <w:jc w:val="both"/>
        <w:rPr>
          <w:rFonts w:ascii="Times New Roman" w:hAnsi="Times New Roman"/>
          <w:color w:val="000000"/>
          <w:sz w:val="28"/>
          <w:lang w:eastAsia="en-US"/>
        </w:rPr>
      </w:pPr>
      <w:r w:rsidRPr="00F645BA">
        <w:rPr>
          <w:rFonts w:ascii="Times New Roman" w:hAnsi="Times New Roman"/>
          <w:color w:val="000000"/>
          <w:sz w:val="28"/>
          <w:lang w:eastAsia="en-US"/>
        </w:rPr>
        <w:t>Пространственно-предметная среда (наглядные пособия и др.).</w:t>
      </w:r>
    </w:p>
    <w:p w:rsidR="00F645BA" w:rsidRDefault="00F645BA" w:rsidP="00F645BA">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Сцена для выступлений (медиацентр)</w:t>
      </w:r>
    </w:p>
    <w:p w:rsidR="00F645BA" w:rsidRPr="004D187D" w:rsidRDefault="00F645BA" w:rsidP="00F645BA">
      <w:pPr>
        <w:numPr>
          <w:ilvl w:val="0"/>
          <w:numId w:val="2"/>
        </w:num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color w:val="000000"/>
          <w:sz w:val="28"/>
          <w:szCs w:val="28"/>
        </w:rPr>
        <w:t>Ресурсы сети Интернет</w:t>
      </w:r>
    </w:p>
    <w:p w:rsidR="00F645BA" w:rsidRPr="004D187D" w:rsidRDefault="00F645BA" w:rsidP="00F645BA">
      <w:pPr>
        <w:numPr>
          <w:ilvl w:val="0"/>
          <w:numId w:val="2"/>
        </w:numPr>
        <w:shd w:val="clear" w:color="auto" w:fill="FFFFFF"/>
        <w:spacing w:after="0" w:line="240" w:lineRule="auto"/>
        <w:jc w:val="both"/>
        <w:rPr>
          <w:rFonts w:ascii="Times New Roman" w:hAnsi="Times New Roman"/>
          <w:color w:val="000000"/>
          <w:sz w:val="28"/>
          <w:szCs w:val="28"/>
        </w:rPr>
      </w:pPr>
      <w:r w:rsidRPr="004D187D">
        <w:rPr>
          <w:rFonts w:ascii="Times New Roman" w:hAnsi="Times New Roman"/>
          <w:color w:val="000000"/>
          <w:sz w:val="28"/>
          <w:szCs w:val="28"/>
        </w:rPr>
        <w:t>Печатные издания</w:t>
      </w:r>
    </w:p>
    <w:p w:rsidR="00F645BA" w:rsidRPr="00A64757" w:rsidRDefault="00F645BA" w:rsidP="00F645BA">
      <w:pPr>
        <w:numPr>
          <w:ilvl w:val="0"/>
          <w:numId w:val="2"/>
        </w:numPr>
        <w:shd w:val="clear" w:color="auto" w:fill="FFFFFF"/>
        <w:spacing w:after="0" w:line="240" w:lineRule="auto"/>
        <w:jc w:val="both"/>
        <w:rPr>
          <w:rFonts w:ascii="Times New Roman" w:hAnsi="Times New Roman"/>
          <w:color w:val="000000"/>
          <w:sz w:val="28"/>
          <w:szCs w:val="28"/>
        </w:rPr>
      </w:pPr>
      <w:r w:rsidRPr="00A64757">
        <w:rPr>
          <w:rFonts w:ascii="Times New Roman" w:hAnsi="Times New Roman"/>
          <w:color w:val="000000"/>
          <w:sz w:val="28"/>
          <w:szCs w:val="28"/>
        </w:rPr>
        <w:t>Ноутбук</w:t>
      </w:r>
    </w:p>
    <w:p w:rsidR="00F645BA" w:rsidRPr="00A64757" w:rsidRDefault="00F645BA" w:rsidP="00F645BA">
      <w:pPr>
        <w:numPr>
          <w:ilvl w:val="0"/>
          <w:numId w:val="2"/>
        </w:numPr>
        <w:shd w:val="clear" w:color="auto" w:fill="FFFFFF"/>
        <w:spacing w:after="0" w:line="240" w:lineRule="auto"/>
        <w:jc w:val="both"/>
        <w:rPr>
          <w:rFonts w:ascii="Times New Roman" w:hAnsi="Times New Roman"/>
          <w:color w:val="000000"/>
          <w:sz w:val="28"/>
          <w:szCs w:val="28"/>
        </w:rPr>
      </w:pPr>
      <w:r w:rsidRPr="00A64757">
        <w:rPr>
          <w:rFonts w:ascii="Times New Roman" w:hAnsi="Times New Roman"/>
          <w:color w:val="000000"/>
          <w:sz w:val="28"/>
          <w:szCs w:val="28"/>
        </w:rPr>
        <w:t>Принтер</w:t>
      </w:r>
    </w:p>
    <w:p w:rsidR="00F645BA" w:rsidRDefault="00F645BA" w:rsidP="00F645BA">
      <w:pPr>
        <w:numPr>
          <w:ilvl w:val="0"/>
          <w:numId w:val="2"/>
        </w:numPr>
        <w:shd w:val="clear" w:color="auto" w:fill="FFFFFF"/>
        <w:spacing w:after="0" w:line="240" w:lineRule="auto"/>
        <w:jc w:val="both"/>
        <w:rPr>
          <w:rFonts w:ascii="Times New Roman" w:hAnsi="Times New Roman"/>
          <w:color w:val="000000"/>
          <w:sz w:val="28"/>
          <w:szCs w:val="28"/>
        </w:rPr>
      </w:pPr>
      <w:r w:rsidRPr="00A64757">
        <w:rPr>
          <w:rFonts w:ascii="Times New Roman" w:hAnsi="Times New Roman"/>
          <w:color w:val="000000"/>
          <w:sz w:val="28"/>
          <w:szCs w:val="28"/>
        </w:rPr>
        <w:t>Костюмы для выступлений</w:t>
      </w:r>
    </w:p>
    <w:p w:rsidR="00F645BA" w:rsidRDefault="00F645BA" w:rsidP="00F645BA">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Реквизит для кукольного  и пальчикового театра</w:t>
      </w:r>
    </w:p>
    <w:p w:rsidR="00F645BA" w:rsidRPr="00A64757" w:rsidRDefault="00F645BA" w:rsidP="00F645BA">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Ширма</w:t>
      </w:r>
    </w:p>
    <w:p w:rsidR="00F645BA" w:rsidRPr="00A64757" w:rsidRDefault="00F645BA" w:rsidP="00F645BA">
      <w:pPr>
        <w:numPr>
          <w:ilvl w:val="0"/>
          <w:numId w:val="2"/>
        </w:numPr>
        <w:shd w:val="clear" w:color="auto" w:fill="FFFFFF"/>
        <w:spacing w:after="0" w:line="240" w:lineRule="auto"/>
        <w:jc w:val="both"/>
        <w:rPr>
          <w:rFonts w:ascii="Times New Roman" w:hAnsi="Times New Roman"/>
          <w:color w:val="000000"/>
          <w:sz w:val="28"/>
          <w:szCs w:val="28"/>
        </w:rPr>
      </w:pPr>
      <w:r w:rsidRPr="00A64757">
        <w:rPr>
          <w:rFonts w:ascii="Times New Roman" w:hAnsi="Times New Roman"/>
          <w:color w:val="000000"/>
          <w:sz w:val="28"/>
          <w:szCs w:val="28"/>
        </w:rPr>
        <w:t>Колонки</w:t>
      </w:r>
    </w:p>
    <w:p w:rsidR="00F645BA" w:rsidRPr="00A64757" w:rsidRDefault="00F645BA" w:rsidP="00F645BA">
      <w:pPr>
        <w:numPr>
          <w:ilvl w:val="0"/>
          <w:numId w:val="2"/>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М</w:t>
      </w:r>
      <w:r w:rsidRPr="00A64757">
        <w:rPr>
          <w:rFonts w:ascii="Times New Roman" w:hAnsi="Times New Roman"/>
          <w:color w:val="000000"/>
          <w:sz w:val="28"/>
          <w:szCs w:val="28"/>
        </w:rPr>
        <w:t>икрофоны</w:t>
      </w:r>
    </w:p>
    <w:p w:rsidR="00F645BA" w:rsidRPr="00F645BA" w:rsidRDefault="00F645BA" w:rsidP="00F645BA">
      <w:pPr>
        <w:shd w:val="clear" w:color="auto" w:fill="FFFFFF"/>
        <w:spacing w:after="0" w:line="240" w:lineRule="auto"/>
        <w:jc w:val="both"/>
        <w:rPr>
          <w:rFonts w:ascii="Times New Roman" w:hAnsi="Times New Roman"/>
          <w:b/>
          <w:color w:val="000000"/>
          <w:sz w:val="28"/>
          <w:szCs w:val="28"/>
        </w:rPr>
      </w:pPr>
      <w:r w:rsidRPr="00F645BA">
        <w:rPr>
          <w:rFonts w:ascii="Times New Roman" w:hAnsi="Times New Roman"/>
          <w:b/>
          <w:color w:val="000000"/>
          <w:sz w:val="28"/>
          <w:szCs w:val="28"/>
        </w:rPr>
        <w:t>Кадровое обеспечение</w:t>
      </w:r>
    </w:p>
    <w:p w:rsidR="00F645BA" w:rsidRDefault="00F645BA" w:rsidP="00F645BA">
      <w:pPr>
        <w:shd w:val="clear" w:color="auto" w:fill="FFFFFF"/>
        <w:spacing w:after="0" w:line="240" w:lineRule="auto"/>
        <w:jc w:val="both"/>
        <w:rPr>
          <w:rFonts w:ascii="Times New Roman" w:hAnsi="Times New Roman"/>
          <w:color w:val="000000"/>
          <w:sz w:val="28"/>
          <w:szCs w:val="28"/>
        </w:rPr>
      </w:pPr>
      <w:r w:rsidRPr="00F645BA">
        <w:rPr>
          <w:rFonts w:ascii="Times New Roman" w:hAnsi="Times New Roman"/>
          <w:color w:val="000000"/>
          <w:sz w:val="28"/>
          <w:szCs w:val="28"/>
        </w:rPr>
        <w:t>Педагог, реализующий данную программу, должен иметь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F645BA" w:rsidRPr="00EB6D86" w:rsidRDefault="00F645BA" w:rsidP="00F645BA">
      <w:pPr>
        <w:autoSpaceDE w:val="0"/>
        <w:autoSpaceDN w:val="0"/>
        <w:adjustRightInd w:val="0"/>
        <w:spacing w:after="0" w:line="240" w:lineRule="auto"/>
        <w:ind w:firstLine="708"/>
        <w:jc w:val="both"/>
        <w:rPr>
          <w:rFonts w:ascii="Times New Roman" w:hAnsi="Times New Roman"/>
          <w:sz w:val="28"/>
          <w:szCs w:val="28"/>
        </w:rPr>
      </w:pPr>
      <w:r w:rsidRPr="00EB6D86">
        <w:rPr>
          <w:rFonts w:ascii="Times New Roman" w:hAnsi="Times New Roman"/>
          <w:sz w:val="28"/>
          <w:szCs w:val="28"/>
        </w:rPr>
        <w:t>Педагог, владеющий следующими профессиональными и личностными качествами:</w:t>
      </w:r>
    </w:p>
    <w:p w:rsidR="00F645BA" w:rsidRPr="00EB6D86" w:rsidRDefault="00F645BA" w:rsidP="00F645BA">
      <w:pPr>
        <w:autoSpaceDE w:val="0"/>
        <w:autoSpaceDN w:val="0"/>
        <w:adjustRightInd w:val="0"/>
        <w:spacing w:after="0" w:line="240" w:lineRule="auto"/>
        <w:jc w:val="both"/>
        <w:rPr>
          <w:rFonts w:ascii="Times New Roman" w:hAnsi="Times New Roman"/>
          <w:sz w:val="28"/>
          <w:szCs w:val="28"/>
        </w:rPr>
      </w:pPr>
      <w:r w:rsidRPr="00EB6D86">
        <w:rPr>
          <w:rFonts w:ascii="Times New Roman" w:hAnsi="Times New Roman"/>
          <w:sz w:val="28"/>
          <w:szCs w:val="28"/>
        </w:rPr>
        <w:lastRenderedPageBreak/>
        <w:t>• хорошо знает технические особенности при выполнении заданных упражнений, владеет методикой преподавания;</w:t>
      </w:r>
    </w:p>
    <w:p w:rsidR="00F645BA" w:rsidRPr="00EB6D86" w:rsidRDefault="00F645BA" w:rsidP="00F645BA">
      <w:pPr>
        <w:autoSpaceDE w:val="0"/>
        <w:autoSpaceDN w:val="0"/>
        <w:adjustRightInd w:val="0"/>
        <w:spacing w:after="0" w:line="240" w:lineRule="auto"/>
        <w:jc w:val="both"/>
        <w:rPr>
          <w:rFonts w:ascii="Times New Roman" w:hAnsi="Times New Roman"/>
          <w:sz w:val="28"/>
          <w:szCs w:val="28"/>
        </w:rPr>
      </w:pPr>
      <w:r w:rsidRPr="00EB6D86">
        <w:rPr>
          <w:rFonts w:ascii="Times New Roman" w:hAnsi="Times New Roman"/>
          <w:sz w:val="28"/>
          <w:szCs w:val="28"/>
        </w:rPr>
        <w:t>• владеет навыками и приёмами организации занятий</w:t>
      </w:r>
      <w:r>
        <w:rPr>
          <w:rFonts w:ascii="Times New Roman" w:hAnsi="Times New Roman"/>
          <w:sz w:val="28"/>
          <w:szCs w:val="28"/>
        </w:rPr>
        <w:t xml:space="preserve"> в театральной студии</w:t>
      </w:r>
      <w:r w:rsidRPr="00EB6D86">
        <w:rPr>
          <w:rFonts w:ascii="Times New Roman" w:hAnsi="Times New Roman"/>
          <w:sz w:val="28"/>
          <w:szCs w:val="28"/>
        </w:rPr>
        <w:t>;</w:t>
      </w:r>
    </w:p>
    <w:p w:rsidR="00F645BA" w:rsidRPr="00EB6D86" w:rsidRDefault="00F645BA" w:rsidP="00F645BA">
      <w:pPr>
        <w:autoSpaceDE w:val="0"/>
        <w:autoSpaceDN w:val="0"/>
        <w:adjustRightInd w:val="0"/>
        <w:spacing w:after="0" w:line="240" w:lineRule="auto"/>
        <w:jc w:val="both"/>
        <w:rPr>
          <w:rFonts w:ascii="Times New Roman" w:hAnsi="Times New Roman"/>
          <w:sz w:val="28"/>
          <w:szCs w:val="28"/>
        </w:rPr>
      </w:pPr>
      <w:r w:rsidRPr="00EB6D86">
        <w:rPr>
          <w:rFonts w:ascii="Times New Roman" w:hAnsi="Times New Roman"/>
          <w:sz w:val="28"/>
          <w:szCs w:val="28"/>
        </w:rPr>
        <w:t>• знает физиологию и психологию детского возраста;</w:t>
      </w:r>
    </w:p>
    <w:p w:rsidR="00F645BA" w:rsidRPr="00EB6D86" w:rsidRDefault="00F645BA" w:rsidP="00F645BA">
      <w:pPr>
        <w:autoSpaceDE w:val="0"/>
        <w:autoSpaceDN w:val="0"/>
        <w:adjustRightInd w:val="0"/>
        <w:spacing w:after="0" w:line="240" w:lineRule="auto"/>
        <w:jc w:val="both"/>
        <w:rPr>
          <w:rFonts w:ascii="Times New Roman" w:hAnsi="Times New Roman"/>
          <w:sz w:val="28"/>
          <w:szCs w:val="28"/>
        </w:rPr>
      </w:pPr>
      <w:r w:rsidRPr="00EB6D86">
        <w:rPr>
          <w:rFonts w:ascii="Times New Roman" w:hAnsi="Times New Roman"/>
          <w:sz w:val="28"/>
          <w:szCs w:val="28"/>
        </w:rPr>
        <w:t>• умеет вызвать интерес к себе и к программе;</w:t>
      </w:r>
    </w:p>
    <w:p w:rsidR="00F645BA" w:rsidRPr="00EB6D86" w:rsidRDefault="00F645BA" w:rsidP="00F645BA">
      <w:pPr>
        <w:autoSpaceDE w:val="0"/>
        <w:autoSpaceDN w:val="0"/>
        <w:adjustRightInd w:val="0"/>
        <w:spacing w:after="0" w:line="240" w:lineRule="auto"/>
        <w:jc w:val="both"/>
        <w:rPr>
          <w:rFonts w:ascii="Times New Roman" w:hAnsi="Times New Roman"/>
          <w:sz w:val="28"/>
          <w:szCs w:val="28"/>
        </w:rPr>
      </w:pPr>
      <w:r w:rsidRPr="00EB6D86">
        <w:rPr>
          <w:rFonts w:ascii="Times New Roman" w:hAnsi="Times New Roman"/>
          <w:sz w:val="28"/>
          <w:szCs w:val="28"/>
        </w:rPr>
        <w:t>• умеет создать комфортные условия для успешного развития личности учащихся;</w:t>
      </w:r>
    </w:p>
    <w:p w:rsidR="00F645BA" w:rsidRPr="00EB6D86" w:rsidRDefault="00F645BA" w:rsidP="00F645BA">
      <w:pPr>
        <w:autoSpaceDE w:val="0"/>
        <w:autoSpaceDN w:val="0"/>
        <w:adjustRightInd w:val="0"/>
        <w:spacing w:after="0" w:line="240" w:lineRule="auto"/>
        <w:jc w:val="both"/>
        <w:rPr>
          <w:rFonts w:ascii="Times New Roman" w:hAnsi="Times New Roman"/>
          <w:sz w:val="28"/>
          <w:szCs w:val="28"/>
        </w:rPr>
      </w:pPr>
      <w:r w:rsidRPr="00EB6D86">
        <w:rPr>
          <w:rFonts w:ascii="Times New Roman" w:hAnsi="Times New Roman"/>
          <w:sz w:val="28"/>
          <w:szCs w:val="28"/>
        </w:rPr>
        <w:t>• умеет видеть и раскрывать способности учащихся;</w:t>
      </w:r>
    </w:p>
    <w:p w:rsidR="00F645BA" w:rsidRPr="00EB6D86" w:rsidRDefault="00F645BA" w:rsidP="00F645BA">
      <w:pPr>
        <w:autoSpaceDE w:val="0"/>
        <w:autoSpaceDN w:val="0"/>
        <w:adjustRightInd w:val="0"/>
        <w:spacing w:after="0" w:line="240" w:lineRule="auto"/>
        <w:ind w:firstLine="708"/>
        <w:jc w:val="both"/>
        <w:rPr>
          <w:rFonts w:ascii="Times New Roman" w:hAnsi="Times New Roman"/>
          <w:sz w:val="28"/>
          <w:szCs w:val="28"/>
        </w:rPr>
      </w:pPr>
      <w:r w:rsidRPr="00EB6D86">
        <w:rPr>
          <w:rFonts w:ascii="Times New Roman" w:hAnsi="Times New Roman"/>
          <w:sz w:val="28"/>
          <w:szCs w:val="28"/>
        </w:rPr>
        <w:t>Р</w:t>
      </w:r>
      <w:r w:rsidRPr="00EB6D86">
        <w:rPr>
          <w:rFonts w:ascii="Times New Roman" w:eastAsia="Calibri" w:hAnsi="Times New Roman"/>
          <w:sz w:val="28"/>
          <w:szCs w:val="28"/>
          <w:lang w:eastAsia="en-US"/>
        </w:rPr>
        <w:t>еализация программы и подготовка занятий осуществляется педагогом дополнительного образования в рамках его должностных обязанностей.</w:t>
      </w:r>
    </w:p>
    <w:p w:rsidR="00F645BA" w:rsidRPr="00EB6D86" w:rsidRDefault="00F645BA" w:rsidP="00F645BA">
      <w:pPr>
        <w:spacing w:after="0" w:line="240" w:lineRule="auto"/>
        <w:ind w:firstLine="709"/>
        <w:jc w:val="both"/>
        <w:rPr>
          <w:rFonts w:ascii="Times New Roman" w:eastAsia="Calibri" w:hAnsi="Times New Roman"/>
          <w:sz w:val="28"/>
          <w:szCs w:val="28"/>
          <w:lang w:eastAsia="en-US"/>
        </w:rPr>
      </w:pPr>
      <w:r w:rsidRPr="00EB6D86">
        <w:rPr>
          <w:rFonts w:ascii="Times New Roman" w:eastAsia="Calibri" w:hAnsi="Times New Roman"/>
          <w:sz w:val="28"/>
          <w:szCs w:val="28"/>
          <w:lang w:eastAsia="en-US"/>
        </w:rPr>
        <w:t xml:space="preserve">Педагог осуществляет дополнительное образование учащихся в соответствии со своей образовательной программой. </w:t>
      </w:r>
    </w:p>
    <w:p w:rsidR="00F645BA" w:rsidRPr="00A64757" w:rsidRDefault="00F645BA" w:rsidP="00F645BA">
      <w:pPr>
        <w:pStyle w:val="a4"/>
        <w:shd w:val="clear" w:color="auto" w:fill="FFFFFF"/>
        <w:spacing w:before="0" w:beforeAutospacing="0" w:after="0" w:afterAutospacing="0"/>
        <w:rPr>
          <w:b/>
          <w:bCs/>
          <w:i/>
          <w:iCs/>
          <w:color w:val="000000"/>
          <w:sz w:val="28"/>
          <w:szCs w:val="28"/>
        </w:rPr>
      </w:pPr>
      <w:r>
        <w:rPr>
          <w:b/>
          <w:bCs/>
          <w:i/>
          <w:iCs/>
          <w:color w:val="000000"/>
          <w:sz w:val="28"/>
          <w:szCs w:val="28"/>
        </w:rPr>
        <w:t>Информационное обеспечение программы</w:t>
      </w:r>
    </w:p>
    <w:p w:rsidR="00F645BA" w:rsidRPr="00A64757" w:rsidRDefault="002D25AB" w:rsidP="00F645BA">
      <w:pPr>
        <w:pStyle w:val="a4"/>
        <w:numPr>
          <w:ilvl w:val="0"/>
          <w:numId w:val="17"/>
        </w:numPr>
        <w:shd w:val="clear" w:color="auto" w:fill="FFFFFF"/>
        <w:spacing w:before="0" w:beforeAutospacing="0" w:after="0" w:afterAutospacing="0"/>
        <w:rPr>
          <w:color w:val="000000"/>
          <w:sz w:val="28"/>
          <w:szCs w:val="28"/>
        </w:rPr>
      </w:pPr>
      <w:hyperlink r:id="rId10" w:history="1">
        <w:r w:rsidR="00F645BA" w:rsidRPr="00A64757">
          <w:rPr>
            <w:rStyle w:val="a6"/>
            <w:color w:val="0066FF"/>
            <w:sz w:val="28"/>
            <w:szCs w:val="28"/>
          </w:rPr>
          <w:t>http://dramateshka.ru/</w:t>
        </w:r>
      </w:hyperlink>
    </w:p>
    <w:p w:rsidR="00F645BA" w:rsidRPr="00A64757" w:rsidRDefault="002D25AB" w:rsidP="00F645BA">
      <w:pPr>
        <w:pStyle w:val="a4"/>
        <w:numPr>
          <w:ilvl w:val="0"/>
          <w:numId w:val="17"/>
        </w:numPr>
        <w:shd w:val="clear" w:color="auto" w:fill="FFFFFF"/>
        <w:spacing w:before="0" w:beforeAutospacing="0" w:after="0" w:afterAutospacing="0"/>
        <w:rPr>
          <w:color w:val="000000"/>
          <w:sz w:val="28"/>
          <w:szCs w:val="28"/>
        </w:rPr>
      </w:pPr>
      <w:hyperlink r:id="rId11" w:history="1">
        <w:r w:rsidR="00F645BA" w:rsidRPr="00A64757">
          <w:rPr>
            <w:rStyle w:val="a6"/>
            <w:color w:val="0066FF"/>
            <w:sz w:val="28"/>
            <w:szCs w:val="28"/>
          </w:rPr>
          <w:t>http://www.teatr-obraz.ru/masterstvo</w:t>
        </w:r>
      </w:hyperlink>
    </w:p>
    <w:p w:rsidR="00F645BA" w:rsidRDefault="00F645BA" w:rsidP="00F645BA">
      <w:pPr>
        <w:shd w:val="clear" w:color="auto" w:fill="FFFFFF"/>
        <w:spacing w:after="0" w:line="240" w:lineRule="auto"/>
        <w:jc w:val="both"/>
        <w:rPr>
          <w:rFonts w:ascii="Times New Roman" w:hAnsi="Times New Roman"/>
          <w:color w:val="000000"/>
          <w:sz w:val="28"/>
          <w:szCs w:val="28"/>
        </w:rPr>
      </w:pPr>
    </w:p>
    <w:p w:rsidR="00F645BA" w:rsidRPr="008D2A3D" w:rsidRDefault="00F645BA" w:rsidP="00F645BA">
      <w:pPr>
        <w:spacing w:after="0" w:line="240" w:lineRule="auto"/>
        <w:jc w:val="center"/>
        <w:rPr>
          <w:rFonts w:ascii="Times New Roman" w:hAnsi="Times New Roman"/>
          <w:b/>
          <w:sz w:val="28"/>
          <w:szCs w:val="28"/>
        </w:rPr>
      </w:pPr>
      <w:r w:rsidRPr="008D2A3D">
        <w:rPr>
          <w:rFonts w:ascii="Times New Roman" w:hAnsi="Times New Roman"/>
          <w:b/>
          <w:sz w:val="28"/>
          <w:szCs w:val="28"/>
        </w:rPr>
        <w:t>Содержание программы</w:t>
      </w:r>
    </w:p>
    <w:p w:rsidR="00F645BA" w:rsidRPr="008D2A3D" w:rsidRDefault="00F645BA" w:rsidP="00F645BA">
      <w:pPr>
        <w:spacing w:after="0" w:line="240" w:lineRule="auto"/>
        <w:jc w:val="center"/>
        <w:rPr>
          <w:rFonts w:ascii="Times New Roman" w:hAnsi="Times New Roman"/>
          <w:b/>
          <w:sz w:val="28"/>
          <w:szCs w:val="28"/>
        </w:rPr>
      </w:pPr>
      <w:r w:rsidRPr="008D2A3D">
        <w:rPr>
          <w:rFonts w:ascii="Times New Roman" w:hAnsi="Times New Roman"/>
          <w:b/>
          <w:sz w:val="28"/>
          <w:szCs w:val="28"/>
        </w:rPr>
        <w:t>(72 часа, 2 часа в неделю)</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7469"/>
      </w:tblGrid>
      <w:tr w:rsidR="00F645BA" w:rsidRPr="008D2A3D" w:rsidTr="006935F2">
        <w:trPr>
          <w:trHeight w:val="565"/>
          <w:jc w:val="center"/>
        </w:trPr>
        <w:tc>
          <w:tcPr>
            <w:tcW w:w="2248" w:type="dxa"/>
            <w:tcBorders>
              <w:top w:val="single" w:sz="4" w:space="0" w:color="auto"/>
              <w:left w:val="single" w:sz="4" w:space="0" w:color="auto"/>
              <w:right w:val="single" w:sz="4" w:space="0" w:color="auto"/>
            </w:tcBorders>
            <w:hideMark/>
          </w:tcPr>
          <w:p w:rsidR="00F645BA" w:rsidRPr="008D2A3D" w:rsidRDefault="00F645BA" w:rsidP="006935F2">
            <w:pPr>
              <w:tabs>
                <w:tab w:val="left" w:pos="426"/>
              </w:tabs>
              <w:suppressAutoHyphens/>
              <w:spacing w:after="0" w:line="240" w:lineRule="auto"/>
              <w:ind w:firstLine="34"/>
              <w:jc w:val="center"/>
              <w:rPr>
                <w:rFonts w:ascii="Times New Roman" w:hAnsi="Times New Roman"/>
                <w:b/>
                <w:bCs/>
                <w:iCs/>
                <w:color w:val="000000"/>
                <w:sz w:val="28"/>
                <w:szCs w:val="24"/>
                <w:lang w:bidi="ru-RU"/>
              </w:rPr>
            </w:pPr>
            <w:r w:rsidRPr="008D2A3D">
              <w:rPr>
                <w:rFonts w:ascii="Times New Roman" w:hAnsi="Times New Roman"/>
                <w:b/>
                <w:bCs/>
                <w:iCs/>
                <w:color w:val="000000"/>
                <w:sz w:val="28"/>
                <w:szCs w:val="24"/>
                <w:lang w:bidi="ru-RU"/>
              </w:rPr>
              <w:t>Название темы/количество часов</w:t>
            </w:r>
          </w:p>
        </w:tc>
        <w:tc>
          <w:tcPr>
            <w:tcW w:w="7641" w:type="dxa"/>
            <w:tcBorders>
              <w:top w:val="single" w:sz="4" w:space="0" w:color="auto"/>
              <w:left w:val="single" w:sz="4" w:space="0" w:color="auto"/>
              <w:right w:val="single" w:sz="4" w:space="0" w:color="auto"/>
            </w:tcBorders>
            <w:hideMark/>
          </w:tcPr>
          <w:p w:rsidR="00F645BA" w:rsidRPr="008D2A3D" w:rsidRDefault="00F645BA" w:rsidP="006935F2">
            <w:pPr>
              <w:tabs>
                <w:tab w:val="left" w:pos="426"/>
              </w:tabs>
              <w:suppressAutoHyphens/>
              <w:spacing w:after="0" w:line="240" w:lineRule="auto"/>
              <w:jc w:val="center"/>
              <w:rPr>
                <w:rFonts w:ascii="Times New Roman" w:hAnsi="Times New Roman"/>
                <w:b/>
                <w:bCs/>
                <w:iCs/>
                <w:color w:val="000000"/>
                <w:sz w:val="28"/>
                <w:szCs w:val="24"/>
                <w:lang w:bidi="ru-RU"/>
              </w:rPr>
            </w:pPr>
            <w:r w:rsidRPr="008D2A3D">
              <w:rPr>
                <w:rFonts w:ascii="Times New Roman" w:hAnsi="Times New Roman"/>
                <w:b/>
                <w:bCs/>
                <w:iCs/>
                <w:color w:val="000000"/>
                <w:sz w:val="28"/>
                <w:szCs w:val="24"/>
                <w:lang w:bidi="ru-RU"/>
              </w:rPr>
              <w:t>Содержание</w:t>
            </w:r>
          </w:p>
        </w:tc>
      </w:tr>
      <w:tr w:rsidR="00F645BA" w:rsidRPr="008D2A3D" w:rsidTr="006935F2">
        <w:trPr>
          <w:trHeight w:val="1259"/>
          <w:jc w:val="center"/>
        </w:trPr>
        <w:tc>
          <w:tcPr>
            <w:tcW w:w="2248" w:type="dxa"/>
            <w:tcBorders>
              <w:top w:val="single" w:sz="4" w:space="0" w:color="auto"/>
              <w:left w:val="single" w:sz="4" w:space="0" w:color="auto"/>
              <w:bottom w:val="single" w:sz="4" w:space="0" w:color="auto"/>
              <w:right w:val="single" w:sz="4" w:space="0" w:color="auto"/>
            </w:tcBorders>
            <w:hideMark/>
          </w:tcPr>
          <w:p w:rsidR="00F645BA" w:rsidRPr="008D2A3D" w:rsidRDefault="00F645BA" w:rsidP="006935F2">
            <w:pPr>
              <w:tabs>
                <w:tab w:val="left" w:pos="426"/>
              </w:tabs>
              <w:suppressAutoHyphens/>
              <w:spacing w:after="0" w:line="240" w:lineRule="auto"/>
              <w:rPr>
                <w:rFonts w:ascii="Times New Roman" w:hAnsi="Times New Roman"/>
                <w:b/>
                <w:bCs/>
                <w:iCs/>
                <w:color w:val="000000"/>
                <w:sz w:val="28"/>
                <w:szCs w:val="28"/>
                <w:lang w:bidi="ru-RU"/>
              </w:rPr>
            </w:pPr>
            <w:r w:rsidRPr="008D2A3D">
              <w:rPr>
                <w:rFonts w:ascii="Times New Roman" w:hAnsi="Times New Roman"/>
                <w:b/>
                <w:bCs/>
                <w:iCs/>
                <w:color w:val="000000"/>
                <w:sz w:val="28"/>
                <w:szCs w:val="28"/>
                <w:lang w:bidi="ru-RU"/>
              </w:rPr>
              <w:t xml:space="preserve">Тема 1. </w:t>
            </w:r>
            <w:r w:rsidRPr="008D2A3D">
              <w:rPr>
                <w:rFonts w:ascii="Times New Roman" w:hAnsi="Times New Roman"/>
                <w:b/>
                <w:sz w:val="28"/>
                <w:szCs w:val="28"/>
              </w:rPr>
              <w:t>Великая сила Слова.</w:t>
            </w:r>
            <w:r w:rsidRPr="008D2A3D">
              <w:rPr>
                <w:rFonts w:ascii="Times New Roman" w:hAnsi="Times New Roman"/>
                <w:b/>
                <w:bCs/>
                <w:iCs/>
                <w:color w:val="000000"/>
                <w:sz w:val="28"/>
                <w:szCs w:val="28"/>
                <w:lang w:bidi="ru-RU"/>
              </w:rPr>
              <w:t>(2 ч.)</w:t>
            </w:r>
          </w:p>
        </w:tc>
        <w:tc>
          <w:tcPr>
            <w:tcW w:w="7641" w:type="dxa"/>
            <w:tcBorders>
              <w:top w:val="single" w:sz="4" w:space="0" w:color="auto"/>
              <w:left w:val="single" w:sz="4" w:space="0" w:color="auto"/>
              <w:bottom w:val="single" w:sz="4" w:space="0" w:color="auto"/>
              <w:right w:val="single" w:sz="4" w:space="0" w:color="auto"/>
            </w:tcBorders>
          </w:tcPr>
          <w:p w:rsidR="00F645BA" w:rsidRPr="008D2A3D" w:rsidRDefault="00F645BA" w:rsidP="00F645BA">
            <w:pPr>
              <w:spacing w:after="0" w:line="240" w:lineRule="auto"/>
              <w:jc w:val="both"/>
              <w:rPr>
                <w:rFonts w:ascii="Times New Roman" w:hAnsi="Times New Roman"/>
                <w:sz w:val="24"/>
                <w:szCs w:val="24"/>
              </w:rPr>
            </w:pPr>
            <w:r w:rsidRPr="008D2A3D">
              <w:rPr>
                <w:rFonts w:ascii="Times New Roman" w:hAnsi="Times New Roman"/>
                <w:sz w:val="28"/>
                <w:szCs w:val="28"/>
              </w:rPr>
              <w:t>Слушание, чтение по ролям сказки «Чиполлино» (5-6 класс) или «</w:t>
            </w:r>
            <w:r w:rsidR="008D2A3D" w:rsidRPr="008D2A3D">
              <w:rPr>
                <w:rFonts w:ascii="Times New Roman" w:hAnsi="Times New Roman"/>
                <w:sz w:val="28"/>
                <w:szCs w:val="28"/>
              </w:rPr>
              <w:t>Морозко» (1-4 классы)</w:t>
            </w:r>
            <w:r w:rsidRPr="008D2A3D">
              <w:rPr>
                <w:rFonts w:ascii="Times New Roman" w:hAnsi="Times New Roman"/>
                <w:sz w:val="28"/>
                <w:szCs w:val="28"/>
              </w:rPr>
              <w:t>. Первичная инсценировка сказки. Работа над техникой речи. Проговаривание русских народных потешек и дразнилок по ролям. Интонационная отработка.</w:t>
            </w:r>
          </w:p>
        </w:tc>
      </w:tr>
      <w:tr w:rsidR="00F645BA" w:rsidRPr="008D2A3D" w:rsidTr="006935F2">
        <w:trPr>
          <w:jc w:val="center"/>
        </w:trPr>
        <w:tc>
          <w:tcPr>
            <w:tcW w:w="2248" w:type="dxa"/>
            <w:tcBorders>
              <w:top w:val="single" w:sz="4" w:space="0" w:color="auto"/>
              <w:left w:val="single" w:sz="4" w:space="0" w:color="auto"/>
              <w:bottom w:val="single" w:sz="4" w:space="0" w:color="auto"/>
              <w:right w:val="single" w:sz="4" w:space="0" w:color="auto"/>
            </w:tcBorders>
            <w:hideMark/>
          </w:tcPr>
          <w:p w:rsidR="00F645BA" w:rsidRPr="008D2A3D" w:rsidRDefault="00F645BA" w:rsidP="006935F2">
            <w:pPr>
              <w:tabs>
                <w:tab w:val="left" w:pos="426"/>
              </w:tabs>
              <w:suppressAutoHyphens/>
              <w:spacing w:after="0" w:line="240" w:lineRule="auto"/>
              <w:rPr>
                <w:rFonts w:ascii="Times New Roman" w:hAnsi="Times New Roman"/>
                <w:b/>
                <w:bCs/>
                <w:iCs/>
                <w:color w:val="000000"/>
                <w:sz w:val="28"/>
                <w:szCs w:val="28"/>
                <w:lang w:bidi="ru-RU"/>
              </w:rPr>
            </w:pPr>
            <w:r w:rsidRPr="008D2A3D">
              <w:rPr>
                <w:rFonts w:ascii="Times New Roman" w:hAnsi="Times New Roman"/>
                <w:b/>
                <w:bCs/>
                <w:iCs/>
                <w:color w:val="000000"/>
                <w:sz w:val="28"/>
                <w:szCs w:val="28"/>
                <w:lang w:bidi="ru-RU"/>
              </w:rPr>
              <w:t xml:space="preserve">Тема 2. </w:t>
            </w:r>
          </w:p>
          <w:p w:rsidR="00F645BA" w:rsidRPr="008D2A3D" w:rsidRDefault="00F645BA" w:rsidP="006935F2">
            <w:pPr>
              <w:rPr>
                <w:rFonts w:ascii="Times New Roman" w:hAnsi="Times New Roman"/>
                <w:b/>
                <w:sz w:val="28"/>
                <w:szCs w:val="28"/>
              </w:rPr>
            </w:pPr>
            <w:r w:rsidRPr="008D2A3D">
              <w:rPr>
                <w:rFonts w:ascii="Times New Roman" w:hAnsi="Times New Roman"/>
                <w:b/>
                <w:sz w:val="28"/>
                <w:szCs w:val="28"/>
              </w:rPr>
              <w:t>Основы театральной культуры.</w:t>
            </w:r>
            <w:r w:rsidRPr="008D2A3D">
              <w:rPr>
                <w:rFonts w:ascii="Times New Roman" w:hAnsi="Times New Roman"/>
                <w:b/>
                <w:bCs/>
                <w:iCs/>
                <w:color w:val="000000"/>
                <w:sz w:val="28"/>
                <w:szCs w:val="28"/>
                <w:lang w:bidi="ru-RU"/>
              </w:rPr>
              <w:t>(6ч.)</w:t>
            </w:r>
          </w:p>
        </w:tc>
        <w:tc>
          <w:tcPr>
            <w:tcW w:w="7641" w:type="dxa"/>
            <w:tcBorders>
              <w:top w:val="single" w:sz="4" w:space="0" w:color="auto"/>
              <w:left w:val="single" w:sz="4" w:space="0" w:color="auto"/>
              <w:bottom w:val="single" w:sz="4" w:space="0" w:color="auto"/>
              <w:right w:val="single" w:sz="4" w:space="0" w:color="auto"/>
            </w:tcBorders>
          </w:tcPr>
          <w:p w:rsidR="00F645BA" w:rsidRPr="008D2A3D" w:rsidRDefault="00F645BA" w:rsidP="006935F2">
            <w:pPr>
              <w:rPr>
                <w:rFonts w:ascii="Times New Roman" w:hAnsi="Times New Roman"/>
                <w:sz w:val="28"/>
                <w:szCs w:val="28"/>
              </w:rPr>
            </w:pPr>
            <w:r w:rsidRPr="008D2A3D">
              <w:rPr>
                <w:rFonts w:ascii="Times New Roman" w:hAnsi="Times New Roman"/>
                <w:sz w:val="28"/>
                <w:szCs w:val="28"/>
              </w:rPr>
              <w:t>Мимика и жесты. Ритмопластика. Сценические действия. Виды говорения: диалог и монолог. Правила поведения в театре. Просмотр презентации про Кукольный театр Образцова. Из истории русского театра. Игра скоморохов.</w:t>
            </w:r>
          </w:p>
        </w:tc>
      </w:tr>
      <w:tr w:rsidR="00F645BA" w:rsidRPr="008D2A3D" w:rsidTr="006935F2">
        <w:trPr>
          <w:jc w:val="center"/>
        </w:trPr>
        <w:tc>
          <w:tcPr>
            <w:tcW w:w="2248" w:type="dxa"/>
            <w:tcBorders>
              <w:top w:val="single" w:sz="4" w:space="0" w:color="auto"/>
              <w:left w:val="single" w:sz="4" w:space="0" w:color="auto"/>
              <w:bottom w:val="single" w:sz="4" w:space="0" w:color="auto"/>
              <w:right w:val="single" w:sz="4" w:space="0" w:color="auto"/>
            </w:tcBorders>
          </w:tcPr>
          <w:p w:rsidR="00F645BA" w:rsidRPr="008D2A3D" w:rsidRDefault="00F645BA" w:rsidP="006935F2">
            <w:pPr>
              <w:tabs>
                <w:tab w:val="left" w:pos="426"/>
              </w:tabs>
              <w:suppressAutoHyphens/>
              <w:spacing w:after="0" w:line="240" w:lineRule="auto"/>
              <w:rPr>
                <w:rFonts w:ascii="Times New Roman" w:hAnsi="Times New Roman"/>
                <w:b/>
                <w:bCs/>
                <w:iCs/>
                <w:color w:val="000000"/>
                <w:sz w:val="28"/>
                <w:szCs w:val="28"/>
                <w:lang w:bidi="ru-RU"/>
              </w:rPr>
            </w:pPr>
            <w:r w:rsidRPr="008D2A3D">
              <w:rPr>
                <w:rFonts w:ascii="Times New Roman" w:hAnsi="Times New Roman"/>
                <w:b/>
                <w:bCs/>
                <w:iCs/>
                <w:color w:val="000000"/>
                <w:sz w:val="28"/>
                <w:szCs w:val="28"/>
                <w:lang w:bidi="ru-RU"/>
              </w:rPr>
              <w:t xml:space="preserve">Тема 3. </w:t>
            </w:r>
          </w:p>
          <w:p w:rsidR="00F645BA" w:rsidRPr="008D2A3D" w:rsidRDefault="00F645BA" w:rsidP="006935F2">
            <w:pPr>
              <w:tabs>
                <w:tab w:val="left" w:pos="426"/>
              </w:tabs>
              <w:suppressAutoHyphens/>
              <w:spacing w:after="0" w:line="240" w:lineRule="auto"/>
              <w:rPr>
                <w:rFonts w:ascii="Times New Roman" w:hAnsi="Times New Roman"/>
                <w:b/>
                <w:bCs/>
                <w:iCs/>
                <w:color w:val="000000"/>
                <w:sz w:val="28"/>
                <w:szCs w:val="28"/>
                <w:lang w:bidi="ru-RU"/>
              </w:rPr>
            </w:pPr>
            <w:r w:rsidRPr="008D2A3D">
              <w:rPr>
                <w:rFonts w:ascii="Times New Roman" w:hAnsi="Times New Roman"/>
                <w:b/>
                <w:sz w:val="28"/>
                <w:szCs w:val="28"/>
              </w:rPr>
              <w:t>Культура и техника речи.</w:t>
            </w:r>
          </w:p>
          <w:p w:rsidR="00F645BA" w:rsidRPr="008D2A3D" w:rsidRDefault="00F645BA" w:rsidP="006935F2">
            <w:pPr>
              <w:tabs>
                <w:tab w:val="left" w:pos="426"/>
              </w:tabs>
              <w:suppressAutoHyphens/>
              <w:spacing w:after="0" w:line="240" w:lineRule="auto"/>
              <w:rPr>
                <w:rFonts w:ascii="Times New Roman" w:hAnsi="Times New Roman"/>
                <w:b/>
                <w:bCs/>
                <w:iCs/>
                <w:color w:val="000000"/>
                <w:sz w:val="28"/>
                <w:szCs w:val="28"/>
                <w:lang w:bidi="ru-RU"/>
              </w:rPr>
            </w:pPr>
            <w:r w:rsidRPr="008D2A3D">
              <w:rPr>
                <w:rFonts w:ascii="Times New Roman" w:hAnsi="Times New Roman"/>
                <w:b/>
                <w:bCs/>
                <w:iCs/>
                <w:color w:val="000000"/>
                <w:sz w:val="28"/>
                <w:szCs w:val="28"/>
                <w:lang w:bidi="ru-RU"/>
              </w:rPr>
              <w:t xml:space="preserve"> (10 ч.)</w:t>
            </w:r>
          </w:p>
        </w:tc>
        <w:tc>
          <w:tcPr>
            <w:tcW w:w="7641" w:type="dxa"/>
            <w:tcBorders>
              <w:top w:val="single" w:sz="4" w:space="0" w:color="auto"/>
              <w:left w:val="single" w:sz="4" w:space="0" w:color="auto"/>
              <w:bottom w:val="single" w:sz="4" w:space="0" w:color="auto"/>
              <w:right w:val="single" w:sz="4" w:space="0" w:color="auto"/>
            </w:tcBorders>
          </w:tcPr>
          <w:p w:rsidR="00F645BA" w:rsidRPr="008D2A3D" w:rsidRDefault="00F645BA" w:rsidP="006935F2">
            <w:pPr>
              <w:tabs>
                <w:tab w:val="left" w:pos="426"/>
              </w:tabs>
              <w:suppressAutoHyphens/>
              <w:spacing w:after="0" w:line="240" w:lineRule="auto"/>
              <w:jc w:val="both"/>
              <w:rPr>
                <w:rFonts w:ascii="Times New Roman" w:hAnsi="Times New Roman"/>
                <w:bCs/>
                <w:iCs/>
                <w:color w:val="000000"/>
                <w:sz w:val="24"/>
                <w:szCs w:val="24"/>
                <w:lang w:bidi="ru-RU"/>
              </w:rPr>
            </w:pPr>
            <w:r w:rsidRPr="008D2A3D">
              <w:rPr>
                <w:rFonts w:ascii="Times New Roman" w:hAnsi="Times New Roman"/>
                <w:sz w:val="28"/>
                <w:szCs w:val="28"/>
              </w:rPr>
              <w:t>Общение. Говорить и слушать. Формирование чёткой и грамотной речи. Речевой этикет в различных ситуациях. Проигрывание мини-сценок. Логика речи. Составление коротких рассказов или сказок по заданным глаголам. Чтение докучных сказок. Нахождение ключевых слов и выделение их голосом.</w:t>
            </w:r>
          </w:p>
        </w:tc>
      </w:tr>
      <w:tr w:rsidR="00F645BA" w:rsidRPr="008D2A3D" w:rsidTr="006935F2">
        <w:trPr>
          <w:jc w:val="center"/>
        </w:trPr>
        <w:tc>
          <w:tcPr>
            <w:tcW w:w="2248" w:type="dxa"/>
            <w:tcBorders>
              <w:top w:val="single" w:sz="4" w:space="0" w:color="auto"/>
              <w:left w:val="single" w:sz="4" w:space="0" w:color="auto"/>
              <w:bottom w:val="single" w:sz="4" w:space="0" w:color="auto"/>
              <w:right w:val="single" w:sz="4" w:space="0" w:color="auto"/>
            </w:tcBorders>
            <w:hideMark/>
          </w:tcPr>
          <w:p w:rsidR="00F645BA" w:rsidRPr="008D2A3D" w:rsidRDefault="00F645BA" w:rsidP="006935F2">
            <w:pPr>
              <w:tabs>
                <w:tab w:val="left" w:pos="426"/>
              </w:tabs>
              <w:suppressAutoHyphens/>
              <w:spacing w:after="0" w:line="240" w:lineRule="auto"/>
              <w:rPr>
                <w:rFonts w:ascii="Times New Roman" w:hAnsi="Times New Roman"/>
                <w:b/>
                <w:bCs/>
                <w:iCs/>
                <w:color w:val="000000"/>
                <w:sz w:val="28"/>
                <w:szCs w:val="28"/>
                <w:lang w:bidi="ru-RU"/>
              </w:rPr>
            </w:pPr>
            <w:r w:rsidRPr="008D2A3D">
              <w:rPr>
                <w:rFonts w:ascii="Times New Roman" w:hAnsi="Times New Roman"/>
                <w:b/>
                <w:bCs/>
                <w:iCs/>
                <w:color w:val="000000"/>
                <w:sz w:val="28"/>
                <w:szCs w:val="28"/>
                <w:lang w:bidi="ru-RU"/>
              </w:rPr>
              <w:t xml:space="preserve">Тема 4. </w:t>
            </w:r>
            <w:r w:rsidRPr="008D2A3D">
              <w:rPr>
                <w:rFonts w:ascii="Times New Roman" w:hAnsi="Times New Roman"/>
                <w:b/>
                <w:sz w:val="28"/>
                <w:szCs w:val="28"/>
              </w:rPr>
              <w:t>Театральная игра</w:t>
            </w:r>
            <w:r w:rsidRPr="008D2A3D">
              <w:rPr>
                <w:rFonts w:ascii="Times New Roman" w:hAnsi="Times New Roman"/>
                <w:b/>
                <w:bCs/>
                <w:iCs/>
                <w:color w:val="000000"/>
                <w:sz w:val="28"/>
                <w:szCs w:val="28"/>
                <w:lang w:bidi="ru-RU"/>
              </w:rPr>
              <w:t>(16ч.)</w:t>
            </w:r>
          </w:p>
        </w:tc>
        <w:tc>
          <w:tcPr>
            <w:tcW w:w="7641" w:type="dxa"/>
            <w:tcBorders>
              <w:top w:val="single" w:sz="4" w:space="0" w:color="auto"/>
              <w:left w:val="single" w:sz="4" w:space="0" w:color="auto"/>
              <w:bottom w:val="single" w:sz="4" w:space="0" w:color="auto"/>
              <w:right w:val="single" w:sz="4" w:space="0" w:color="auto"/>
            </w:tcBorders>
          </w:tcPr>
          <w:p w:rsidR="00F645BA" w:rsidRPr="008D2A3D" w:rsidRDefault="00F645BA" w:rsidP="00F645BA">
            <w:pPr>
              <w:rPr>
                <w:rFonts w:ascii="Times New Roman" w:hAnsi="Times New Roman"/>
                <w:sz w:val="28"/>
                <w:szCs w:val="28"/>
              </w:rPr>
            </w:pPr>
            <w:r w:rsidRPr="008D2A3D">
              <w:rPr>
                <w:rFonts w:ascii="Times New Roman" w:hAnsi="Times New Roman"/>
                <w:sz w:val="28"/>
                <w:szCs w:val="28"/>
              </w:rPr>
              <w:t xml:space="preserve">Знакомство с русскими народными играми со словами. Разучивание сказки  «Сказка о потерянном времени» (5-6 класс), «Айболит» (1-4 классы). Учить правильно двигаться и говорить текст. Игры-импровизации по русским народным сказкам. Импровизация игры-драматизации по </w:t>
            </w:r>
            <w:r w:rsidRPr="008D2A3D">
              <w:rPr>
                <w:rFonts w:ascii="Times New Roman" w:hAnsi="Times New Roman"/>
                <w:sz w:val="28"/>
                <w:szCs w:val="28"/>
              </w:rPr>
              <w:lastRenderedPageBreak/>
              <w:t>сказке «12 месяцев». Создание образов героев сказки Генеральные  репетиции с декорациями, реквизитом и музыкальным сопровождением перед каждым представлением. Импровизации на тему русских народных сказок по имеющимся атрибутам. Сюжетно-ролевая игра – телепередача «В гостях у сказки». Сценическое воображение. Импровизации детей на сцене по услышанному впервые тексту.</w:t>
            </w:r>
          </w:p>
        </w:tc>
      </w:tr>
      <w:tr w:rsidR="00F645BA" w:rsidRPr="008D2A3D" w:rsidTr="006935F2">
        <w:trPr>
          <w:jc w:val="center"/>
        </w:trPr>
        <w:tc>
          <w:tcPr>
            <w:tcW w:w="2248" w:type="dxa"/>
            <w:tcBorders>
              <w:top w:val="single" w:sz="4" w:space="0" w:color="auto"/>
              <w:left w:val="single" w:sz="4" w:space="0" w:color="auto"/>
              <w:bottom w:val="single" w:sz="4" w:space="0" w:color="auto"/>
              <w:right w:val="single" w:sz="4" w:space="0" w:color="auto"/>
            </w:tcBorders>
            <w:hideMark/>
          </w:tcPr>
          <w:p w:rsidR="00F645BA" w:rsidRPr="008D2A3D" w:rsidRDefault="00F645BA" w:rsidP="006935F2">
            <w:pPr>
              <w:tabs>
                <w:tab w:val="left" w:pos="426"/>
              </w:tabs>
              <w:suppressAutoHyphens/>
              <w:spacing w:after="0" w:line="240" w:lineRule="auto"/>
              <w:rPr>
                <w:rFonts w:ascii="Times New Roman" w:hAnsi="Times New Roman"/>
                <w:b/>
                <w:bCs/>
                <w:iCs/>
                <w:color w:val="000000"/>
                <w:sz w:val="28"/>
                <w:szCs w:val="28"/>
                <w:lang w:bidi="ru-RU"/>
              </w:rPr>
            </w:pPr>
            <w:r w:rsidRPr="008D2A3D">
              <w:rPr>
                <w:rFonts w:ascii="Times New Roman" w:hAnsi="Times New Roman"/>
                <w:b/>
                <w:bCs/>
                <w:iCs/>
                <w:color w:val="000000"/>
                <w:sz w:val="28"/>
                <w:szCs w:val="28"/>
                <w:lang w:bidi="ru-RU"/>
              </w:rPr>
              <w:lastRenderedPageBreak/>
              <w:t xml:space="preserve">Тема 5. </w:t>
            </w:r>
            <w:r w:rsidRPr="008D2A3D">
              <w:rPr>
                <w:rFonts w:ascii="Times New Roman" w:hAnsi="Times New Roman"/>
                <w:b/>
                <w:sz w:val="28"/>
                <w:szCs w:val="28"/>
              </w:rPr>
              <w:t xml:space="preserve">Мы - актёры. Работа над спектаклем </w:t>
            </w:r>
            <w:r w:rsidRPr="008D2A3D">
              <w:rPr>
                <w:rFonts w:ascii="Times New Roman" w:hAnsi="Times New Roman"/>
                <w:b/>
                <w:bCs/>
                <w:iCs/>
                <w:color w:val="000000"/>
                <w:sz w:val="28"/>
                <w:szCs w:val="28"/>
                <w:lang w:bidi="ru-RU"/>
              </w:rPr>
              <w:t>(20 ч.)</w:t>
            </w:r>
          </w:p>
        </w:tc>
        <w:tc>
          <w:tcPr>
            <w:tcW w:w="7641" w:type="dxa"/>
            <w:tcBorders>
              <w:top w:val="single" w:sz="4" w:space="0" w:color="auto"/>
              <w:left w:val="single" w:sz="4" w:space="0" w:color="auto"/>
              <w:bottom w:val="single" w:sz="4" w:space="0" w:color="auto"/>
              <w:right w:val="single" w:sz="4" w:space="0" w:color="auto"/>
            </w:tcBorders>
          </w:tcPr>
          <w:p w:rsidR="00F645BA" w:rsidRPr="008D2A3D" w:rsidRDefault="00F645BA" w:rsidP="006935F2">
            <w:pPr>
              <w:rPr>
                <w:rFonts w:ascii="Times New Roman" w:hAnsi="Times New Roman"/>
                <w:sz w:val="28"/>
                <w:szCs w:val="28"/>
              </w:rPr>
            </w:pPr>
            <w:r w:rsidRPr="008D2A3D">
              <w:rPr>
                <w:rFonts w:ascii="Times New Roman" w:hAnsi="Times New Roman"/>
                <w:sz w:val="28"/>
                <w:szCs w:val="28"/>
              </w:rPr>
              <w:t>Прослушивание и прочтение сказок А.С.Пушкина</w:t>
            </w:r>
            <w:r w:rsidR="008D2A3D" w:rsidRPr="008D2A3D">
              <w:rPr>
                <w:rFonts w:ascii="Times New Roman" w:hAnsi="Times New Roman"/>
                <w:sz w:val="28"/>
                <w:szCs w:val="28"/>
              </w:rPr>
              <w:t>, П.Бажова, В. Бианки</w:t>
            </w:r>
            <w:r w:rsidRPr="008D2A3D">
              <w:rPr>
                <w:rFonts w:ascii="Times New Roman" w:hAnsi="Times New Roman"/>
                <w:sz w:val="28"/>
                <w:szCs w:val="28"/>
              </w:rPr>
              <w:t xml:space="preserve"> и зарубежных авторов, работа над дикцией. Распределение и разучивание ролей. Создание декораций и костюмов.</w:t>
            </w:r>
            <w:r w:rsidR="008D2A3D" w:rsidRPr="008D2A3D">
              <w:rPr>
                <w:rFonts w:ascii="Times New Roman" w:hAnsi="Times New Roman"/>
                <w:sz w:val="28"/>
                <w:szCs w:val="28"/>
              </w:rPr>
              <w:t xml:space="preserve"> </w:t>
            </w:r>
            <w:r w:rsidRPr="008D2A3D">
              <w:rPr>
                <w:rFonts w:ascii="Times New Roman" w:hAnsi="Times New Roman"/>
                <w:sz w:val="28"/>
                <w:szCs w:val="28"/>
              </w:rPr>
              <w:t>Проигрывание отдельных эпизодов.</w:t>
            </w:r>
          </w:p>
        </w:tc>
      </w:tr>
      <w:tr w:rsidR="00F645BA" w:rsidRPr="008D2A3D" w:rsidTr="006935F2">
        <w:trPr>
          <w:jc w:val="center"/>
        </w:trPr>
        <w:tc>
          <w:tcPr>
            <w:tcW w:w="2248" w:type="dxa"/>
            <w:tcBorders>
              <w:top w:val="single" w:sz="4" w:space="0" w:color="auto"/>
              <w:left w:val="single" w:sz="4" w:space="0" w:color="auto"/>
              <w:bottom w:val="single" w:sz="4" w:space="0" w:color="auto"/>
              <w:right w:val="single" w:sz="4" w:space="0" w:color="auto"/>
            </w:tcBorders>
          </w:tcPr>
          <w:p w:rsidR="00F645BA" w:rsidRPr="008D2A3D" w:rsidRDefault="00F645BA" w:rsidP="006935F2">
            <w:pPr>
              <w:tabs>
                <w:tab w:val="left" w:pos="426"/>
              </w:tabs>
              <w:suppressAutoHyphens/>
              <w:spacing w:after="0" w:line="240" w:lineRule="auto"/>
              <w:rPr>
                <w:rFonts w:ascii="Times New Roman" w:hAnsi="Times New Roman"/>
                <w:b/>
                <w:bCs/>
                <w:iCs/>
                <w:color w:val="000000"/>
                <w:sz w:val="28"/>
                <w:szCs w:val="28"/>
                <w:lang w:bidi="ru-RU"/>
              </w:rPr>
            </w:pPr>
            <w:r w:rsidRPr="008D2A3D">
              <w:rPr>
                <w:rFonts w:ascii="Times New Roman" w:hAnsi="Times New Roman"/>
                <w:b/>
                <w:bCs/>
                <w:iCs/>
                <w:color w:val="000000"/>
                <w:sz w:val="28"/>
                <w:szCs w:val="28"/>
                <w:lang w:bidi="ru-RU"/>
              </w:rPr>
              <w:t>Тема 6. Театральные премьеры (6 ч.)</w:t>
            </w:r>
          </w:p>
        </w:tc>
        <w:tc>
          <w:tcPr>
            <w:tcW w:w="7641" w:type="dxa"/>
            <w:tcBorders>
              <w:top w:val="single" w:sz="4" w:space="0" w:color="auto"/>
              <w:left w:val="single" w:sz="4" w:space="0" w:color="auto"/>
              <w:bottom w:val="single" w:sz="4" w:space="0" w:color="auto"/>
              <w:right w:val="single" w:sz="4" w:space="0" w:color="auto"/>
            </w:tcBorders>
          </w:tcPr>
          <w:p w:rsidR="00F645BA" w:rsidRPr="008D2A3D" w:rsidRDefault="00F645BA" w:rsidP="006935F2">
            <w:pPr>
              <w:rPr>
                <w:rFonts w:ascii="Times New Roman" w:hAnsi="Times New Roman"/>
                <w:sz w:val="28"/>
                <w:szCs w:val="28"/>
              </w:rPr>
            </w:pPr>
            <w:r w:rsidRPr="008D2A3D">
              <w:rPr>
                <w:rFonts w:ascii="Times New Roman" w:hAnsi="Times New Roman"/>
                <w:sz w:val="28"/>
                <w:szCs w:val="28"/>
              </w:rPr>
              <w:t>Премьеры спектаклей  для родителей и учащихся начальной школы</w:t>
            </w:r>
            <w:r w:rsidR="008D2A3D" w:rsidRPr="008D2A3D">
              <w:rPr>
                <w:rFonts w:ascii="Times New Roman" w:hAnsi="Times New Roman"/>
                <w:sz w:val="28"/>
                <w:szCs w:val="28"/>
              </w:rPr>
              <w:t xml:space="preserve"> и среднего звена (5-6 класс)</w:t>
            </w:r>
            <w:r w:rsidRPr="008D2A3D">
              <w:rPr>
                <w:rFonts w:ascii="Times New Roman" w:hAnsi="Times New Roman"/>
                <w:sz w:val="28"/>
                <w:szCs w:val="28"/>
              </w:rPr>
              <w:t>.</w:t>
            </w:r>
          </w:p>
        </w:tc>
      </w:tr>
    </w:tbl>
    <w:p w:rsidR="00F645BA" w:rsidRPr="00F645BA" w:rsidRDefault="00F645BA" w:rsidP="00F645BA">
      <w:pPr>
        <w:shd w:val="clear" w:color="auto" w:fill="FFFFFF"/>
        <w:spacing w:after="0" w:line="240" w:lineRule="auto"/>
        <w:jc w:val="both"/>
        <w:rPr>
          <w:rFonts w:ascii="Times New Roman" w:hAnsi="Times New Roman"/>
          <w:color w:val="000000"/>
          <w:sz w:val="28"/>
          <w:szCs w:val="28"/>
        </w:rPr>
      </w:pPr>
    </w:p>
    <w:p w:rsidR="009B0161" w:rsidRPr="009B0161" w:rsidRDefault="009B0161" w:rsidP="009B0161">
      <w:pPr>
        <w:spacing w:after="0" w:line="360" w:lineRule="auto"/>
        <w:ind w:left="3880" w:right="3587"/>
        <w:jc w:val="center"/>
        <w:rPr>
          <w:rFonts w:ascii="Times New Roman" w:hAnsi="Times New Roman"/>
          <w:b/>
          <w:sz w:val="28"/>
          <w:szCs w:val="28"/>
        </w:rPr>
      </w:pPr>
      <w:r w:rsidRPr="009B0161">
        <w:rPr>
          <w:rFonts w:ascii="Times New Roman" w:hAnsi="Times New Roman"/>
          <w:b/>
          <w:sz w:val="28"/>
          <w:szCs w:val="28"/>
        </w:rPr>
        <w:t>Учебный</w:t>
      </w:r>
      <w:r w:rsidR="00F645BA">
        <w:rPr>
          <w:rFonts w:ascii="Times New Roman" w:hAnsi="Times New Roman"/>
          <w:b/>
          <w:sz w:val="28"/>
          <w:szCs w:val="28"/>
        </w:rPr>
        <w:t xml:space="preserve"> </w:t>
      </w:r>
      <w:r w:rsidRPr="009B0161">
        <w:rPr>
          <w:rFonts w:ascii="Times New Roman" w:hAnsi="Times New Roman"/>
          <w:b/>
          <w:spacing w:val="-4"/>
          <w:sz w:val="28"/>
          <w:szCs w:val="28"/>
        </w:rPr>
        <w:t>план</w:t>
      </w:r>
    </w:p>
    <w:tbl>
      <w:tblPr>
        <w:tblStyle w:val="TableNormal"/>
        <w:tblW w:w="10553"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9"/>
        <w:gridCol w:w="3700"/>
        <w:gridCol w:w="1417"/>
        <w:gridCol w:w="1134"/>
        <w:gridCol w:w="1277"/>
        <w:gridCol w:w="2126"/>
      </w:tblGrid>
      <w:tr w:rsidR="009E4C44" w:rsidRPr="009B0161" w:rsidTr="00E07D28">
        <w:trPr>
          <w:trHeight w:val="282"/>
        </w:trPr>
        <w:tc>
          <w:tcPr>
            <w:tcW w:w="899" w:type="dxa"/>
            <w:vMerge w:val="restart"/>
            <w:tcBorders>
              <w:top w:val="single" w:sz="4" w:space="0" w:color="000000"/>
              <w:left w:val="single" w:sz="4" w:space="0" w:color="000000"/>
              <w:bottom w:val="single" w:sz="4" w:space="0" w:color="000000"/>
              <w:right w:val="single" w:sz="4" w:space="0" w:color="000000"/>
            </w:tcBorders>
            <w:hideMark/>
          </w:tcPr>
          <w:p w:rsidR="009E4C44" w:rsidRPr="008D2A3D" w:rsidRDefault="009E4C44" w:rsidP="009B0161">
            <w:pPr>
              <w:pStyle w:val="TableParagraph"/>
              <w:spacing w:line="360" w:lineRule="auto"/>
              <w:ind w:left="119"/>
              <w:jc w:val="left"/>
              <w:rPr>
                <w:sz w:val="28"/>
                <w:szCs w:val="28"/>
              </w:rPr>
            </w:pPr>
            <w:r w:rsidRPr="008D2A3D">
              <w:rPr>
                <w:sz w:val="28"/>
                <w:szCs w:val="28"/>
              </w:rPr>
              <w:t>№</w:t>
            </w:r>
            <w:r w:rsidRPr="008D2A3D">
              <w:rPr>
                <w:spacing w:val="-5"/>
                <w:sz w:val="28"/>
                <w:szCs w:val="28"/>
              </w:rPr>
              <w:t>п/п</w:t>
            </w:r>
          </w:p>
        </w:tc>
        <w:tc>
          <w:tcPr>
            <w:tcW w:w="3700" w:type="dxa"/>
            <w:vMerge w:val="restart"/>
            <w:tcBorders>
              <w:top w:val="single" w:sz="4" w:space="0" w:color="000000"/>
              <w:left w:val="single" w:sz="4" w:space="0" w:color="000000"/>
              <w:bottom w:val="single" w:sz="4" w:space="0" w:color="000000"/>
              <w:right w:val="single" w:sz="4" w:space="0" w:color="000000"/>
            </w:tcBorders>
            <w:hideMark/>
          </w:tcPr>
          <w:p w:rsidR="009E4C44" w:rsidRPr="008D2A3D" w:rsidRDefault="009E4C44" w:rsidP="009B0161">
            <w:pPr>
              <w:pStyle w:val="TableParagraph"/>
              <w:spacing w:line="360" w:lineRule="auto"/>
              <w:ind w:left="119"/>
              <w:jc w:val="left"/>
              <w:rPr>
                <w:sz w:val="28"/>
                <w:szCs w:val="28"/>
                <w:lang w:val="ru-RU"/>
              </w:rPr>
            </w:pPr>
            <w:r w:rsidRPr="008D2A3D">
              <w:rPr>
                <w:sz w:val="28"/>
                <w:szCs w:val="28"/>
              </w:rPr>
              <w:t>Название</w:t>
            </w:r>
            <w:r w:rsidR="007D05E8" w:rsidRPr="008D2A3D">
              <w:rPr>
                <w:sz w:val="28"/>
                <w:szCs w:val="28"/>
                <w:lang w:val="ru-RU"/>
              </w:rPr>
              <w:t xml:space="preserve"> </w:t>
            </w:r>
            <w:r w:rsidRPr="008D2A3D">
              <w:rPr>
                <w:spacing w:val="-4"/>
                <w:sz w:val="28"/>
                <w:szCs w:val="28"/>
              </w:rPr>
              <w:t>темы</w:t>
            </w:r>
            <w:r w:rsidRPr="008D2A3D">
              <w:rPr>
                <w:spacing w:val="-4"/>
                <w:sz w:val="28"/>
                <w:szCs w:val="28"/>
                <w:lang w:val="ru-RU"/>
              </w:rPr>
              <w:t xml:space="preserve"> (раздела)</w:t>
            </w:r>
          </w:p>
        </w:tc>
        <w:tc>
          <w:tcPr>
            <w:tcW w:w="3828" w:type="dxa"/>
            <w:gridSpan w:val="3"/>
            <w:tcBorders>
              <w:top w:val="single" w:sz="4" w:space="0" w:color="000000"/>
              <w:left w:val="single" w:sz="4" w:space="0" w:color="000000"/>
              <w:bottom w:val="single" w:sz="4" w:space="0" w:color="000000"/>
              <w:right w:val="single" w:sz="4" w:space="0" w:color="auto"/>
            </w:tcBorders>
            <w:hideMark/>
          </w:tcPr>
          <w:p w:rsidR="009E4C44" w:rsidRPr="008D2A3D" w:rsidRDefault="009E4C44" w:rsidP="009B0161">
            <w:pPr>
              <w:pStyle w:val="TableParagraph"/>
              <w:spacing w:line="360" w:lineRule="auto"/>
              <w:ind w:left="120"/>
              <w:jc w:val="left"/>
              <w:rPr>
                <w:sz w:val="28"/>
                <w:szCs w:val="28"/>
              </w:rPr>
            </w:pPr>
            <w:r w:rsidRPr="008D2A3D">
              <w:rPr>
                <w:sz w:val="28"/>
                <w:szCs w:val="28"/>
              </w:rPr>
              <w:t>Количество</w:t>
            </w:r>
            <w:r w:rsidR="007D05E8" w:rsidRPr="008D2A3D">
              <w:rPr>
                <w:sz w:val="28"/>
                <w:szCs w:val="28"/>
                <w:lang w:val="ru-RU"/>
              </w:rPr>
              <w:t xml:space="preserve"> </w:t>
            </w:r>
            <w:r w:rsidRPr="008D2A3D">
              <w:rPr>
                <w:spacing w:val="-4"/>
                <w:sz w:val="28"/>
                <w:szCs w:val="28"/>
              </w:rPr>
              <w:t>часов</w:t>
            </w:r>
          </w:p>
        </w:tc>
        <w:tc>
          <w:tcPr>
            <w:tcW w:w="2126" w:type="dxa"/>
            <w:vMerge w:val="restart"/>
            <w:tcBorders>
              <w:top w:val="single" w:sz="4" w:space="0" w:color="000000"/>
              <w:left w:val="single" w:sz="4" w:space="0" w:color="auto"/>
              <w:right w:val="single" w:sz="4" w:space="0" w:color="000000"/>
            </w:tcBorders>
          </w:tcPr>
          <w:p w:rsidR="009E4C44" w:rsidRPr="008D2A3D" w:rsidRDefault="009E4C44" w:rsidP="00CD0120">
            <w:pPr>
              <w:pStyle w:val="TableParagraph"/>
              <w:spacing w:line="360" w:lineRule="auto"/>
              <w:ind w:left="0"/>
              <w:jc w:val="left"/>
              <w:rPr>
                <w:sz w:val="28"/>
                <w:szCs w:val="28"/>
              </w:rPr>
            </w:pPr>
            <w:r w:rsidRPr="008D2A3D">
              <w:rPr>
                <w:color w:val="000000"/>
                <w:sz w:val="28"/>
                <w:szCs w:val="28"/>
                <w:lang w:eastAsia="ru-RU"/>
              </w:rPr>
              <w:t>Формы</w:t>
            </w:r>
            <w:r w:rsidR="007D05E8" w:rsidRPr="008D2A3D">
              <w:rPr>
                <w:color w:val="000000"/>
                <w:sz w:val="28"/>
                <w:szCs w:val="28"/>
                <w:lang w:val="ru-RU" w:eastAsia="ru-RU"/>
              </w:rPr>
              <w:t xml:space="preserve">  </w:t>
            </w:r>
            <w:r w:rsidRPr="008D2A3D">
              <w:rPr>
                <w:color w:val="000000"/>
                <w:sz w:val="28"/>
                <w:szCs w:val="28"/>
                <w:lang w:eastAsia="ru-RU"/>
              </w:rPr>
              <w:t>контроля</w:t>
            </w:r>
          </w:p>
        </w:tc>
      </w:tr>
      <w:tr w:rsidR="009E4C44" w:rsidRPr="009B0161" w:rsidTr="00E07D28">
        <w:trPr>
          <w:trHeight w:val="282"/>
        </w:trPr>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9E4C44" w:rsidRPr="008D2A3D" w:rsidRDefault="009E4C44" w:rsidP="009B0161">
            <w:pPr>
              <w:widowControl/>
              <w:autoSpaceDE/>
              <w:autoSpaceDN/>
              <w:spacing w:line="360" w:lineRule="auto"/>
              <w:rPr>
                <w:rFonts w:ascii="Times New Roman" w:hAnsi="Times New Roman"/>
                <w:sz w:val="28"/>
                <w:szCs w:val="28"/>
                <w:lang w:eastAsia="en-US"/>
              </w:rPr>
            </w:pPr>
          </w:p>
        </w:tc>
        <w:tc>
          <w:tcPr>
            <w:tcW w:w="3700" w:type="dxa"/>
            <w:vMerge/>
            <w:tcBorders>
              <w:top w:val="single" w:sz="4" w:space="0" w:color="000000"/>
              <w:left w:val="single" w:sz="4" w:space="0" w:color="000000"/>
              <w:bottom w:val="single" w:sz="4" w:space="0" w:color="000000"/>
              <w:right w:val="single" w:sz="4" w:space="0" w:color="000000"/>
            </w:tcBorders>
            <w:vAlign w:val="center"/>
            <w:hideMark/>
          </w:tcPr>
          <w:p w:rsidR="009E4C44" w:rsidRPr="008D2A3D" w:rsidRDefault="009E4C44" w:rsidP="009B0161">
            <w:pPr>
              <w:widowControl/>
              <w:autoSpaceDE/>
              <w:autoSpaceDN/>
              <w:spacing w:line="360" w:lineRule="auto"/>
              <w:rPr>
                <w:rFonts w:ascii="Times New Roman" w:hAnsi="Times New Roman"/>
                <w:sz w:val="28"/>
                <w:szCs w:val="28"/>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9E4C44" w:rsidRPr="008D2A3D" w:rsidRDefault="009E4C44" w:rsidP="009B0161">
            <w:pPr>
              <w:pStyle w:val="TableParagraph"/>
              <w:spacing w:line="360" w:lineRule="auto"/>
              <w:ind w:left="196" w:right="195"/>
              <w:rPr>
                <w:sz w:val="28"/>
                <w:szCs w:val="28"/>
              </w:rPr>
            </w:pPr>
            <w:r w:rsidRPr="008D2A3D">
              <w:rPr>
                <w:spacing w:val="-2"/>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9E4C44" w:rsidRPr="008D2A3D" w:rsidRDefault="009E4C44" w:rsidP="009B0161">
            <w:pPr>
              <w:pStyle w:val="TableParagraph"/>
              <w:spacing w:line="360" w:lineRule="auto"/>
              <w:ind w:left="106" w:right="103"/>
              <w:rPr>
                <w:sz w:val="28"/>
                <w:szCs w:val="28"/>
              </w:rPr>
            </w:pPr>
            <w:r w:rsidRPr="008D2A3D">
              <w:rPr>
                <w:spacing w:val="-2"/>
                <w:sz w:val="28"/>
                <w:szCs w:val="28"/>
              </w:rPr>
              <w:t>Теория</w:t>
            </w:r>
          </w:p>
        </w:tc>
        <w:tc>
          <w:tcPr>
            <w:tcW w:w="1277" w:type="dxa"/>
            <w:tcBorders>
              <w:top w:val="single" w:sz="4" w:space="0" w:color="000000"/>
              <w:left w:val="single" w:sz="4" w:space="0" w:color="000000"/>
              <w:bottom w:val="single" w:sz="4" w:space="0" w:color="000000"/>
              <w:right w:val="single" w:sz="4" w:space="0" w:color="auto"/>
            </w:tcBorders>
            <w:hideMark/>
          </w:tcPr>
          <w:p w:rsidR="009E4C44" w:rsidRPr="008D2A3D" w:rsidRDefault="009E4C44" w:rsidP="009B0161">
            <w:pPr>
              <w:pStyle w:val="TableParagraph"/>
              <w:spacing w:line="360" w:lineRule="auto"/>
              <w:ind w:left="158" w:right="152"/>
              <w:rPr>
                <w:sz w:val="28"/>
                <w:szCs w:val="28"/>
              </w:rPr>
            </w:pPr>
            <w:r w:rsidRPr="008D2A3D">
              <w:rPr>
                <w:spacing w:val="-2"/>
                <w:sz w:val="28"/>
                <w:szCs w:val="28"/>
              </w:rPr>
              <w:t>Практика</w:t>
            </w:r>
          </w:p>
        </w:tc>
        <w:tc>
          <w:tcPr>
            <w:tcW w:w="2126" w:type="dxa"/>
            <w:vMerge/>
            <w:tcBorders>
              <w:left w:val="single" w:sz="4" w:space="0" w:color="auto"/>
              <w:bottom w:val="single" w:sz="4" w:space="0" w:color="000000"/>
              <w:right w:val="single" w:sz="4" w:space="0" w:color="000000"/>
            </w:tcBorders>
          </w:tcPr>
          <w:p w:rsidR="009E4C44" w:rsidRPr="008D2A3D" w:rsidRDefault="009E4C44" w:rsidP="00CD0120">
            <w:pPr>
              <w:pStyle w:val="TableParagraph"/>
              <w:spacing w:line="360" w:lineRule="auto"/>
              <w:ind w:left="0" w:right="152"/>
              <w:rPr>
                <w:sz w:val="28"/>
                <w:szCs w:val="28"/>
              </w:rPr>
            </w:pPr>
          </w:p>
        </w:tc>
      </w:tr>
      <w:tr w:rsidR="00CD0120" w:rsidRPr="009B0161" w:rsidTr="00E07D28">
        <w:trPr>
          <w:trHeight w:val="273"/>
        </w:trPr>
        <w:tc>
          <w:tcPr>
            <w:tcW w:w="899" w:type="dxa"/>
            <w:tcBorders>
              <w:top w:val="single" w:sz="4" w:space="0" w:color="000000"/>
              <w:left w:val="single" w:sz="4" w:space="0" w:color="000000"/>
              <w:bottom w:val="single" w:sz="4" w:space="0" w:color="000000"/>
              <w:right w:val="single" w:sz="4" w:space="0" w:color="000000"/>
            </w:tcBorders>
          </w:tcPr>
          <w:p w:rsidR="00CD0120" w:rsidRPr="008D2A3D" w:rsidRDefault="009617CF" w:rsidP="009B0161">
            <w:pPr>
              <w:pStyle w:val="TableParagraph"/>
              <w:spacing w:line="360" w:lineRule="auto"/>
              <w:ind w:left="119"/>
              <w:jc w:val="left"/>
              <w:rPr>
                <w:sz w:val="28"/>
                <w:szCs w:val="28"/>
                <w:lang w:val="ru-RU"/>
              </w:rPr>
            </w:pPr>
            <w:r w:rsidRPr="008D2A3D">
              <w:rPr>
                <w:sz w:val="28"/>
                <w:szCs w:val="28"/>
                <w:lang w:val="ru-RU"/>
              </w:rPr>
              <w:t>1</w:t>
            </w:r>
          </w:p>
        </w:tc>
        <w:tc>
          <w:tcPr>
            <w:tcW w:w="3700" w:type="dxa"/>
            <w:tcBorders>
              <w:top w:val="single" w:sz="4" w:space="0" w:color="000000"/>
              <w:left w:val="single" w:sz="4" w:space="0" w:color="000000"/>
              <w:bottom w:val="single" w:sz="4" w:space="0" w:color="000000"/>
              <w:right w:val="single" w:sz="4" w:space="0" w:color="000000"/>
            </w:tcBorders>
          </w:tcPr>
          <w:p w:rsidR="00CD0120" w:rsidRPr="008D2A3D" w:rsidRDefault="009617CF" w:rsidP="009B0161">
            <w:pPr>
              <w:pStyle w:val="TableParagraph"/>
              <w:spacing w:line="360" w:lineRule="auto"/>
              <w:jc w:val="left"/>
              <w:rPr>
                <w:sz w:val="28"/>
                <w:szCs w:val="28"/>
              </w:rPr>
            </w:pPr>
            <w:r w:rsidRPr="008D2A3D">
              <w:rPr>
                <w:sz w:val="28"/>
                <w:szCs w:val="28"/>
              </w:rPr>
              <w:t>Великая</w:t>
            </w:r>
            <w:r w:rsidR="007D05E8" w:rsidRPr="008D2A3D">
              <w:rPr>
                <w:sz w:val="28"/>
                <w:szCs w:val="28"/>
                <w:lang w:val="ru-RU"/>
              </w:rPr>
              <w:t xml:space="preserve">  </w:t>
            </w:r>
            <w:r w:rsidRPr="008D2A3D">
              <w:rPr>
                <w:sz w:val="28"/>
                <w:szCs w:val="28"/>
              </w:rPr>
              <w:t>сила</w:t>
            </w:r>
            <w:r w:rsidR="007D05E8" w:rsidRPr="008D2A3D">
              <w:rPr>
                <w:sz w:val="28"/>
                <w:szCs w:val="28"/>
                <w:lang w:val="ru-RU"/>
              </w:rPr>
              <w:t xml:space="preserve"> </w:t>
            </w:r>
            <w:r w:rsidRPr="008D2A3D">
              <w:rPr>
                <w:sz w:val="28"/>
                <w:szCs w:val="28"/>
              </w:rPr>
              <w:t>Слова.</w:t>
            </w:r>
          </w:p>
        </w:tc>
        <w:tc>
          <w:tcPr>
            <w:tcW w:w="1417" w:type="dxa"/>
            <w:tcBorders>
              <w:top w:val="single" w:sz="4" w:space="0" w:color="000000"/>
              <w:left w:val="single" w:sz="4" w:space="0" w:color="000000"/>
              <w:bottom w:val="single" w:sz="4" w:space="0" w:color="000000"/>
              <w:right w:val="single" w:sz="4" w:space="0" w:color="000000"/>
            </w:tcBorders>
          </w:tcPr>
          <w:p w:rsidR="00CD0120" w:rsidRPr="008D2A3D" w:rsidRDefault="009617CF" w:rsidP="009B0161">
            <w:pPr>
              <w:pStyle w:val="TableParagraph"/>
              <w:spacing w:line="360" w:lineRule="auto"/>
              <w:ind w:left="9"/>
              <w:rPr>
                <w:sz w:val="28"/>
                <w:szCs w:val="28"/>
                <w:lang w:val="ru-RU"/>
              </w:rPr>
            </w:pPr>
            <w:r w:rsidRPr="008D2A3D">
              <w:rPr>
                <w:sz w:val="28"/>
                <w:szCs w:val="28"/>
                <w:lang w:val="ru-RU"/>
              </w:rPr>
              <w:t>2</w:t>
            </w:r>
          </w:p>
        </w:tc>
        <w:tc>
          <w:tcPr>
            <w:tcW w:w="1134" w:type="dxa"/>
            <w:tcBorders>
              <w:top w:val="single" w:sz="4" w:space="0" w:color="000000"/>
              <w:left w:val="single" w:sz="4" w:space="0" w:color="000000"/>
              <w:bottom w:val="single" w:sz="4" w:space="0" w:color="000000"/>
              <w:right w:val="single" w:sz="4" w:space="0" w:color="000000"/>
            </w:tcBorders>
          </w:tcPr>
          <w:p w:rsidR="00CD0120" w:rsidRPr="008D2A3D" w:rsidRDefault="009617CF" w:rsidP="009B0161">
            <w:pPr>
              <w:pStyle w:val="TableParagraph"/>
              <w:spacing w:line="360" w:lineRule="auto"/>
              <w:ind w:left="10"/>
              <w:rPr>
                <w:sz w:val="28"/>
                <w:szCs w:val="28"/>
                <w:lang w:val="ru-RU"/>
              </w:rPr>
            </w:pPr>
            <w:r w:rsidRPr="008D2A3D">
              <w:rPr>
                <w:sz w:val="28"/>
                <w:szCs w:val="28"/>
                <w:lang w:val="ru-RU"/>
              </w:rPr>
              <w:t>1</w:t>
            </w:r>
          </w:p>
        </w:tc>
        <w:tc>
          <w:tcPr>
            <w:tcW w:w="1277" w:type="dxa"/>
            <w:tcBorders>
              <w:top w:val="single" w:sz="4" w:space="0" w:color="000000"/>
              <w:left w:val="single" w:sz="4" w:space="0" w:color="000000"/>
              <w:bottom w:val="single" w:sz="4" w:space="0" w:color="000000"/>
              <w:right w:val="single" w:sz="4" w:space="0" w:color="auto"/>
            </w:tcBorders>
          </w:tcPr>
          <w:p w:rsidR="00CD0120" w:rsidRPr="008D2A3D" w:rsidRDefault="009617CF" w:rsidP="009B0161">
            <w:pPr>
              <w:pStyle w:val="TableParagraph"/>
              <w:spacing w:line="360" w:lineRule="auto"/>
              <w:ind w:left="0"/>
              <w:jc w:val="left"/>
              <w:rPr>
                <w:sz w:val="28"/>
                <w:szCs w:val="28"/>
                <w:lang w:val="ru-RU"/>
              </w:rPr>
            </w:pPr>
            <w:r w:rsidRPr="008D2A3D">
              <w:rPr>
                <w:sz w:val="28"/>
                <w:szCs w:val="28"/>
                <w:lang w:val="ru-RU"/>
              </w:rPr>
              <w:t>1</w:t>
            </w:r>
          </w:p>
        </w:tc>
        <w:tc>
          <w:tcPr>
            <w:tcW w:w="2126" w:type="dxa"/>
            <w:tcBorders>
              <w:top w:val="single" w:sz="4" w:space="0" w:color="000000"/>
              <w:left w:val="single" w:sz="4" w:space="0" w:color="auto"/>
              <w:bottom w:val="single" w:sz="4" w:space="0" w:color="000000"/>
              <w:right w:val="single" w:sz="4" w:space="0" w:color="000000"/>
            </w:tcBorders>
          </w:tcPr>
          <w:p w:rsidR="00CD0120" w:rsidRPr="008D2A3D" w:rsidRDefault="00E07D28" w:rsidP="00E07D28">
            <w:pPr>
              <w:pStyle w:val="TableParagraph"/>
              <w:spacing w:line="240" w:lineRule="auto"/>
              <w:ind w:left="0"/>
              <w:jc w:val="left"/>
              <w:rPr>
                <w:sz w:val="28"/>
                <w:szCs w:val="28"/>
                <w:lang w:val="ru-RU"/>
              </w:rPr>
            </w:pPr>
            <w:r w:rsidRPr="008D2A3D">
              <w:rPr>
                <w:sz w:val="28"/>
                <w:szCs w:val="28"/>
                <w:lang w:val="ru-RU"/>
              </w:rPr>
              <w:t>Тестирование. Устная беседа по усвоенному материалу.</w:t>
            </w:r>
          </w:p>
        </w:tc>
      </w:tr>
      <w:tr w:rsidR="00CD0120" w:rsidRPr="009B0161" w:rsidTr="00E07D28">
        <w:trPr>
          <w:trHeight w:val="273"/>
        </w:trPr>
        <w:tc>
          <w:tcPr>
            <w:tcW w:w="899" w:type="dxa"/>
            <w:tcBorders>
              <w:top w:val="single" w:sz="4" w:space="0" w:color="000000"/>
              <w:left w:val="single" w:sz="4" w:space="0" w:color="000000"/>
              <w:bottom w:val="single" w:sz="4" w:space="0" w:color="000000"/>
              <w:right w:val="single" w:sz="4" w:space="0" w:color="000000"/>
            </w:tcBorders>
          </w:tcPr>
          <w:p w:rsidR="00CD0120" w:rsidRPr="008D2A3D" w:rsidRDefault="009617CF" w:rsidP="009B0161">
            <w:pPr>
              <w:pStyle w:val="TableParagraph"/>
              <w:spacing w:line="360" w:lineRule="auto"/>
              <w:ind w:left="119"/>
              <w:jc w:val="left"/>
              <w:rPr>
                <w:sz w:val="28"/>
                <w:szCs w:val="28"/>
                <w:lang w:val="ru-RU"/>
              </w:rPr>
            </w:pPr>
            <w:r w:rsidRPr="008D2A3D">
              <w:rPr>
                <w:sz w:val="28"/>
                <w:szCs w:val="28"/>
                <w:lang w:val="ru-RU"/>
              </w:rPr>
              <w:t>2</w:t>
            </w:r>
          </w:p>
        </w:tc>
        <w:tc>
          <w:tcPr>
            <w:tcW w:w="3700" w:type="dxa"/>
            <w:tcBorders>
              <w:top w:val="single" w:sz="4" w:space="0" w:color="000000"/>
              <w:left w:val="single" w:sz="4" w:space="0" w:color="000000"/>
              <w:bottom w:val="single" w:sz="4" w:space="0" w:color="000000"/>
              <w:right w:val="single" w:sz="4" w:space="0" w:color="000000"/>
            </w:tcBorders>
          </w:tcPr>
          <w:p w:rsidR="009617CF" w:rsidRPr="008D2A3D" w:rsidRDefault="009617CF" w:rsidP="009617CF">
            <w:pPr>
              <w:rPr>
                <w:rFonts w:ascii="Times New Roman" w:hAnsi="Times New Roman"/>
                <w:sz w:val="28"/>
                <w:szCs w:val="28"/>
                <w:lang w:val="ru-RU"/>
              </w:rPr>
            </w:pPr>
            <w:r w:rsidRPr="008D2A3D">
              <w:rPr>
                <w:rFonts w:ascii="Times New Roman" w:hAnsi="Times New Roman"/>
                <w:sz w:val="28"/>
                <w:szCs w:val="28"/>
                <w:lang w:val="ru-RU"/>
              </w:rPr>
              <w:t>Основы театральной культуры.</w:t>
            </w:r>
          </w:p>
          <w:p w:rsidR="00CD0120" w:rsidRPr="008D2A3D" w:rsidRDefault="00CD0120" w:rsidP="009B0161">
            <w:pPr>
              <w:pStyle w:val="TableParagraph"/>
              <w:spacing w:line="360" w:lineRule="auto"/>
              <w:jc w:val="left"/>
              <w:rPr>
                <w:sz w:val="28"/>
                <w:szCs w:val="28"/>
                <w:lang w:val="ru-RU"/>
              </w:rPr>
            </w:pPr>
          </w:p>
        </w:tc>
        <w:tc>
          <w:tcPr>
            <w:tcW w:w="1417" w:type="dxa"/>
            <w:tcBorders>
              <w:top w:val="single" w:sz="4" w:space="0" w:color="000000"/>
              <w:left w:val="single" w:sz="4" w:space="0" w:color="000000"/>
              <w:bottom w:val="single" w:sz="4" w:space="0" w:color="000000"/>
              <w:right w:val="single" w:sz="4" w:space="0" w:color="000000"/>
            </w:tcBorders>
          </w:tcPr>
          <w:p w:rsidR="00CD0120" w:rsidRPr="008D2A3D" w:rsidRDefault="00632D58" w:rsidP="009B0161">
            <w:pPr>
              <w:pStyle w:val="TableParagraph"/>
              <w:spacing w:line="360" w:lineRule="auto"/>
              <w:ind w:left="9"/>
              <w:rPr>
                <w:sz w:val="28"/>
                <w:szCs w:val="28"/>
                <w:lang w:val="ru-RU"/>
              </w:rPr>
            </w:pPr>
            <w:r w:rsidRPr="008D2A3D">
              <w:rPr>
                <w:sz w:val="28"/>
                <w:szCs w:val="28"/>
                <w:lang w:val="ru-RU"/>
              </w:rPr>
              <w:t>6</w:t>
            </w:r>
          </w:p>
        </w:tc>
        <w:tc>
          <w:tcPr>
            <w:tcW w:w="1134" w:type="dxa"/>
            <w:tcBorders>
              <w:top w:val="single" w:sz="4" w:space="0" w:color="000000"/>
              <w:left w:val="single" w:sz="4" w:space="0" w:color="000000"/>
              <w:bottom w:val="single" w:sz="4" w:space="0" w:color="000000"/>
              <w:right w:val="single" w:sz="4" w:space="0" w:color="000000"/>
            </w:tcBorders>
          </w:tcPr>
          <w:p w:rsidR="00CD0120" w:rsidRPr="008D2A3D" w:rsidRDefault="009617CF" w:rsidP="009B0161">
            <w:pPr>
              <w:pStyle w:val="TableParagraph"/>
              <w:spacing w:line="360" w:lineRule="auto"/>
              <w:ind w:left="10"/>
              <w:rPr>
                <w:sz w:val="28"/>
                <w:szCs w:val="28"/>
                <w:lang w:val="ru-RU"/>
              </w:rPr>
            </w:pPr>
            <w:r w:rsidRPr="008D2A3D">
              <w:rPr>
                <w:sz w:val="28"/>
                <w:szCs w:val="28"/>
                <w:lang w:val="ru-RU"/>
              </w:rPr>
              <w:t>1</w:t>
            </w:r>
          </w:p>
        </w:tc>
        <w:tc>
          <w:tcPr>
            <w:tcW w:w="1277" w:type="dxa"/>
            <w:tcBorders>
              <w:top w:val="single" w:sz="4" w:space="0" w:color="000000"/>
              <w:left w:val="single" w:sz="4" w:space="0" w:color="000000"/>
              <w:bottom w:val="single" w:sz="4" w:space="0" w:color="000000"/>
              <w:right w:val="single" w:sz="4" w:space="0" w:color="auto"/>
            </w:tcBorders>
          </w:tcPr>
          <w:p w:rsidR="00CD0120" w:rsidRPr="008D2A3D" w:rsidRDefault="00632D58" w:rsidP="009B0161">
            <w:pPr>
              <w:pStyle w:val="TableParagraph"/>
              <w:spacing w:line="360" w:lineRule="auto"/>
              <w:ind w:left="0"/>
              <w:jc w:val="left"/>
              <w:rPr>
                <w:sz w:val="28"/>
                <w:szCs w:val="28"/>
                <w:lang w:val="ru-RU"/>
              </w:rPr>
            </w:pPr>
            <w:r w:rsidRPr="008D2A3D">
              <w:rPr>
                <w:sz w:val="28"/>
                <w:szCs w:val="28"/>
                <w:lang w:val="ru-RU"/>
              </w:rPr>
              <w:t>5</w:t>
            </w:r>
          </w:p>
        </w:tc>
        <w:tc>
          <w:tcPr>
            <w:tcW w:w="2126" w:type="dxa"/>
            <w:tcBorders>
              <w:top w:val="single" w:sz="4" w:space="0" w:color="000000"/>
              <w:left w:val="single" w:sz="4" w:space="0" w:color="auto"/>
              <w:bottom w:val="single" w:sz="4" w:space="0" w:color="000000"/>
              <w:right w:val="single" w:sz="4" w:space="0" w:color="000000"/>
            </w:tcBorders>
          </w:tcPr>
          <w:p w:rsidR="00CD0120" w:rsidRPr="008D2A3D" w:rsidRDefault="00E07D28" w:rsidP="00E07D28">
            <w:pPr>
              <w:pStyle w:val="TableParagraph"/>
              <w:spacing w:line="240" w:lineRule="auto"/>
              <w:ind w:left="0"/>
              <w:jc w:val="left"/>
              <w:rPr>
                <w:sz w:val="28"/>
                <w:szCs w:val="28"/>
                <w:lang w:val="ru-RU"/>
              </w:rPr>
            </w:pPr>
            <w:r w:rsidRPr="008D2A3D">
              <w:rPr>
                <w:sz w:val="28"/>
                <w:szCs w:val="28"/>
                <w:lang w:val="ru-RU"/>
              </w:rPr>
              <w:t>Текущий (коэффициент успешности выполнения заданий на каждом занятии)</w:t>
            </w:r>
          </w:p>
        </w:tc>
      </w:tr>
      <w:tr w:rsidR="00CD0120" w:rsidRPr="009B0161" w:rsidTr="00E07D28">
        <w:trPr>
          <w:trHeight w:val="309"/>
        </w:trPr>
        <w:tc>
          <w:tcPr>
            <w:tcW w:w="899" w:type="dxa"/>
            <w:tcBorders>
              <w:top w:val="single" w:sz="4" w:space="0" w:color="000000"/>
              <w:left w:val="single" w:sz="4" w:space="0" w:color="000000"/>
              <w:bottom w:val="single" w:sz="4" w:space="0" w:color="000000"/>
              <w:right w:val="single" w:sz="4" w:space="0" w:color="000000"/>
            </w:tcBorders>
          </w:tcPr>
          <w:p w:rsidR="00CD0120" w:rsidRPr="008D2A3D" w:rsidRDefault="00632D58" w:rsidP="009B0161">
            <w:pPr>
              <w:pStyle w:val="TableParagraph"/>
              <w:spacing w:line="360" w:lineRule="auto"/>
              <w:ind w:left="119"/>
              <w:jc w:val="left"/>
              <w:rPr>
                <w:sz w:val="28"/>
                <w:szCs w:val="28"/>
                <w:lang w:val="ru-RU"/>
              </w:rPr>
            </w:pPr>
            <w:r w:rsidRPr="008D2A3D">
              <w:rPr>
                <w:sz w:val="28"/>
                <w:szCs w:val="28"/>
                <w:lang w:val="ru-RU"/>
              </w:rPr>
              <w:t>3</w:t>
            </w:r>
          </w:p>
        </w:tc>
        <w:tc>
          <w:tcPr>
            <w:tcW w:w="3700" w:type="dxa"/>
            <w:tcBorders>
              <w:top w:val="single" w:sz="4" w:space="0" w:color="000000"/>
              <w:left w:val="single" w:sz="4" w:space="0" w:color="000000"/>
              <w:bottom w:val="single" w:sz="4" w:space="0" w:color="000000"/>
              <w:right w:val="single" w:sz="4" w:space="0" w:color="000000"/>
            </w:tcBorders>
          </w:tcPr>
          <w:p w:rsidR="00632D58" w:rsidRPr="008D2A3D" w:rsidRDefault="00632D58" w:rsidP="00632D58">
            <w:pPr>
              <w:tabs>
                <w:tab w:val="left" w:pos="426"/>
              </w:tabs>
              <w:suppressAutoHyphens/>
              <w:rPr>
                <w:rFonts w:ascii="Times New Roman" w:hAnsi="Times New Roman"/>
                <w:bCs/>
                <w:iCs/>
                <w:color w:val="000000"/>
                <w:sz w:val="28"/>
                <w:szCs w:val="28"/>
                <w:lang w:val="ru-RU" w:bidi="ru-RU"/>
              </w:rPr>
            </w:pPr>
            <w:r w:rsidRPr="008D2A3D">
              <w:rPr>
                <w:rFonts w:ascii="Times New Roman" w:hAnsi="Times New Roman"/>
                <w:sz w:val="28"/>
                <w:szCs w:val="28"/>
                <w:lang w:val="ru-RU"/>
              </w:rPr>
              <w:t>Культура и техника речи.</w:t>
            </w:r>
          </w:p>
          <w:p w:rsidR="00CD0120" w:rsidRPr="008D2A3D" w:rsidRDefault="00CD0120" w:rsidP="009B0161">
            <w:pPr>
              <w:pStyle w:val="TableParagraph"/>
              <w:spacing w:line="360" w:lineRule="auto"/>
              <w:jc w:val="left"/>
              <w:rPr>
                <w:sz w:val="28"/>
                <w:szCs w:val="28"/>
                <w:lang w:val="ru-RU"/>
              </w:rPr>
            </w:pPr>
          </w:p>
        </w:tc>
        <w:tc>
          <w:tcPr>
            <w:tcW w:w="1417" w:type="dxa"/>
            <w:tcBorders>
              <w:top w:val="single" w:sz="4" w:space="0" w:color="000000"/>
              <w:left w:val="single" w:sz="4" w:space="0" w:color="000000"/>
              <w:bottom w:val="single" w:sz="4" w:space="0" w:color="000000"/>
              <w:right w:val="single" w:sz="4" w:space="0" w:color="000000"/>
            </w:tcBorders>
          </w:tcPr>
          <w:p w:rsidR="00CD0120" w:rsidRPr="008D2A3D" w:rsidRDefault="00632D58" w:rsidP="005D6B3E">
            <w:pPr>
              <w:pStyle w:val="TableParagraph"/>
              <w:spacing w:line="360" w:lineRule="auto"/>
              <w:ind w:left="9"/>
              <w:rPr>
                <w:sz w:val="28"/>
                <w:szCs w:val="28"/>
                <w:lang w:val="ru-RU"/>
              </w:rPr>
            </w:pPr>
            <w:r w:rsidRPr="008D2A3D">
              <w:rPr>
                <w:sz w:val="28"/>
                <w:szCs w:val="28"/>
                <w:lang w:val="ru-RU"/>
              </w:rPr>
              <w:t>1</w:t>
            </w:r>
            <w:r w:rsidR="005D6B3E" w:rsidRPr="008D2A3D">
              <w:rPr>
                <w:sz w:val="28"/>
                <w:szCs w:val="28"/>
                <w:lang w:val="ru-RU"/>
              </w:rPr>
              <w:t>2</w:t>
            </w:r>
          </w:p>
        </w:tc>
        <w:tc>
          <w:tcPr>
            <w:tcW w:w="1134" w:type="dxa"/>
            <w:tcBorders>
              <w:top w:val="single" w:sz="4" w:space="0" w:color="000000"/>
              <w:left w:val="single" w:sz="4" w:space="0" w:color="000000"/>
              <w:bottom w:val="single" w:sz="4" w:space="0" w:color="000000"/>
              <w:right w:val="single" w:sz="4" w:space="0" w:color="000000"/>
            </w:tcBorders>
          </w:tcPr>
          <w:p w:rsidR="00CD0120" w:rsidRPr="008D2A3D" w:rsidRDefault="005D6B3E" w:rsidP="009B0161">
            <w:pPr>
              <w:pStyle w:val="TableParagraph"/>
              <w:spacing w:line="360" w:lineRule="auto"/>
              <w:ind w:left="10"/>
              <w:rPr>
                <w:sz w:val="28"/>
                <w:szCs w:val="28"/>
                <w:lang w:val="ru-RU"/>
              </w:rPr>
            </w:pPr>
            <w:r w:rsidRPr="008D2A3D">
              <w:rPr>
                <w:sz w:val="28"/>
                <w:szCs w:val="28"/>
                <w:lang w:val="ru-RU"/>
              </w:rPr>
              <w:t>4</w:t>
            </w:r>
          </w:p>
        </w:tc>
        <w:tc>
          <w:tcPr>
            <w:tcW w:w="1277" w:type="dxa"/>
            <w:tcBorders>
              <w:top w:val="single" w:sz="4" w:space="0" w:color="000000"/>
              <w:left w:val="single" w:sz="4" w:space="0" w:color="000000"/>
              <w:bottom w:val="single" w:sz="4" w:space="0" w:color="000000"/>
              <w:right w:val="single" w:sz="4" w:space="0" w:color="auto"/>
            </w:tcBorders>
          </w:tcPr>
          <w:p w:rsidR="00CD0120" w:rsidRPr="008D2A3D" w:rsidRDefault="00632D58" w:rsidP="00E07D28">
            <w:pPr>
              <w:pStyle w:val="TableParagraph"/>
              <w:spacing w:line="240" w:lineRule="auto"/>
              <w:ind w:left="0"/>
              <w:jc w:val="left"/>
              <w:rPr>
                <w:sz w:val="28"/>
                <w:szCs w:val="28"/>
                <w:lang w:val="ru-RU"/>
              </w:rPr>
            </w:pPr>
            <w:r w:rsidRPr="008D2A3D">
              <w:rPr>
                <w:sz w:val="28"/>
                <w:szCs w:val="28"/>
                <w:lang w:val="ru-RU"/>
              </w:rPr>
              <w:t>8</w:t>
            </w:r>
          </w:p>
        </w:tc>
        <w:tc>
          <w:tcPr>
            <w:tcW w:w="2126" w:type="dxa"/>
            <w:tcBorders>
              <w:top w:val="single" w:sz="4" w:space="0" w:color="000000"/>
              <w:left w:val="single" w:sz="4" w:space="0" w:color="auto"/>
              <w:bottom w:val="single" w:sz="4" w:space="0" w:color="000000"/>
              <w:right w:val="single" w:sz="4" w:space="0" w:color="000000"/>
            </w:tcBorders>
          </w:tcPr>
          <w:p w:rsidR="00CD0120" w:rsidRPr="008D2A3D" w:rsidRDefault="00E07D28" w:rsidP="00E07D28">
            <w:pPr>
              <w:pStyle w:val="TableParagraph"/>
              <w:spacing w:line="240" w:lineRule="auto"/>
              <w:ind w:left="0"/>
              <w:jc w:val="left"/>
              <w:rPr>
                <w:sz w:val="28"/>
                <w:szCs w:val="28"/>
                <w:lang w:val="ru-RU"/>
              </w:rPr>
            </w:pPr>
            <w:r w:rsidRPr="008D2A3D">
              <w:rPr>
                <w:sz w:val="28"/>
                <w:szCs w:val="28"/>
                <w:lang w:val="ru-RU"/>
              </w:rPr>
              <w:t>Текущий (коэффициент успешности выполнения заданий на каждом занятии)</w:t>
            </w:r>
          </w:p>
        </w:tc>
      </w:tr>
      <w:tr w:rsidR="00632D58" w:rsidRPr="009B0161" w:rsidTr="00E07D28">
        <w:trPr>
          <w:trHeight w:val="597"/>
        </w:trPr>
        <w:tc>
          <w:tcPr>
            <w:tcW w:w="899" w:type="dxa"/>
            <w:tcBorders>
              <w:top w:val="single" w:sz="4" w:space="0" w:color="000000"/>
              <w:left w:val="single" w:sz="4" w:space="0" w:color="000000"/>
              <w:bottom w:val="single" w:sz="4" w:space="0" w:color="000000"/>
              <w:right w:val="single" w:sz="4" w:space="0" w:color="000000"/>
            </w:tcBorders>
          </w:tcPr>
          <w:p w:rsidR="00632D58" w:rsidRPr="008D2A3D" w:rsidRDefault="00632D58" w:rsidP="00BD602D">
            <w:pPr>
              <w:pStyle w:val="TableParagraph"/>
              <w:spacing w:line="360" w:lineRule="auto"/>
              <w:ind w:left="119"/>
              <w:jc w:val="left"/>
              <w:rPr>
                <w:sz w:val="28"/>
                <w:szCs w:val="28"/>
                <w:lang w:val="ru-RU"/>
              </w:rPr>
            </w:pPr>
            <w:r w:rsidRPr="008D2A3D">
              <w:rPr>
                <w:sz w:val="28"/>
                <w:szCs w:val="28"/>
                <w:lang w:val="ru-RU"/>
              </w:rPr>
              <w:t>4</w:t>
            </w:r>
          </w:p>
        </w:tc>
        <w:tc>
          <w:tcPr>
            <w:tcW w:w="3700" w:type="dxa"/>
            <w:tcBorders>
              <w:top w:val="single" w:sz="4" w:space="0" w:color="000000"/>
              <w:left w:val="single" w:sz="4" w:space="0" w:color="000000"/>
              <w:bottom w:val="single" w:sz="4" w:space="0" w:color="000000"/>
              <w:right w:val="single" w:sz="4" w:space="0" w:color="000000"/>
            </w:tcBorders>
          </w:tcPr>
          <w:p w:rsidR="00632D58" w:rsidRPr="008D2A3D" w:rsidRDefault="00632D58" w:rsidP="00BD602D">
            <w:pPr>
              <w:pStyle w:val="TableParagraph"/>
              <w:spacing w:line="360" w:lineRule="auto"/>
              <w:jc w:val="left"/>
              <w:rPr>
                <w:sz w:val="28"/>
                <w:szCs w:val="28"/>
              </w:rPr>
            </w:pPr>
            <w:r w:rsidRPr="008D2A3D">
              <w:rPr>
                <w:sz w:val="28"/>
                <w:szCs w:val="28"/>
              </w:rPr>
              <w:t>Театральная</w:t>
            </w:r>
            <w:r w:rsidR="007D05E8" w:rsidRPr="008D2A3D">
              <w:rPr>
                <w:sz w:val="28"/>
                <w:szCs w:val="28"/>
                <w:lang w:val="ru-RU"/>
              </w:rPr>
              <w:t xml:space="preserve"> </w:t>
            </w:r>
            <w:r w:rsidRPr="008D2A3D">
              <w:rPr>
                <w:sz w:val="28"/>
                <w:szCs w:val="28"/>
              </w:rPr>
              <w:t>игра.</w:t>
            </w:r>
          </w:p>
        </w:tc>
        <w:tc>
          <w:tcPr>
            <w:tcW w:w="1417" w:type="dxa"/>
            <w:tcBorders>
              <w:top w:val="single" w:sz="4" w:space="0" w:color="000000"/>
              <w:left w:val="single" w:sz="4" w:space="0" w:color="000000"/>
              <w:bottom w:val="single" w:sz="4" w:space="0" w:color="000000"/>
              <w:right w:val="single" w:sz="4" w:space="0" w:color="000000"/>
            </w:tcBorders>
          </w:tcPr>
          <w:p w:rsidR="00632D58" w:rsidRPr="008D2A3D" w:rsidRDefault="005D6B3E" w:rsidP="00BD602D">
            <w:pPr>
              <w:pStyle w:val="TableParagraph"/>
              <w:spacing w:line="360" w:lineRule="auto"/>
              <w:ind w:left="9"/>
              <w:rPr>
                <w:sz w:val="28"/>
                <w:szCs w:val="28"/>
                <w:lang w:val="ru-RU"/>
              </w:rPr>
            </w:pPr>
            <w:r w:rsidRPr="008D2A3D">
              <w:rPr>
                <w:sz w:val="28"/>
                <w:szCs w:val="28"/>
                <w:lang w:val="ru-RU"/>
              </w:rPr>
              <w:t>20</w:t>
            </w:r>
          </w:p>
        </w:tc>
        <w:tc>
          <w:tcPr>
            <w:tcW w:w="1134" w:type="dxa"/>
            <w:tcBorders>
              <w:top w:val="single" w:sz="4" w:space="0" w:color="000000"/>
              <w:left w:val="single" w:sz="4" w:space="0" w:color="000000"/>
              <w:bottom w:val="single" w:sz="4" w:space="0" w:color="000000"/>
              <w:right w:val="single" w:sz="4" w:space="0" w:color="000000"/>
            </w:tcBorders>
          </w:tcPr>
          <w:p w:rsidR="00632D58" w:rsidRPr="008D2A3D" w:rsidRDefault="006C08EC" w:rsidP="00BD602D">
            <w:pPr>
              <w:pStyle w:val="TableParagraph"/>
              <w:spacing w:line="360" w:lineRule="auto"/>
              <w:ind w:left="10"/>
              <w:rPr>
                <w:sz w:val="28"/>
                <w:szCs w:val="28"/>
                <w:lang w:val="ru-RU"/>
              </w:rPr>
            </w:pPr>
            <w:r w:rsidRPr="008D2A3D">
              <w:rPr>
                <w:sz w:val="28"/>
                <w:szCs w:val="28"/>
                <w:lang w:val="ru-RU"/>
              </w:rPr>
              <w:t>2</w:t>
            </w:r>
          </w:p>
        </w:tc>
        <w:tc>
          <w:tcPr>
            <w:tcW w:w="1277" w:type="dxa"/>
            <w:tcBorders>
              <w:top w:val="single" w:sz="4" w:space="0" w:color="000000"/>
              <w:left w:val="single" w:sz="4" w:space="0" w:color="000000"/>
              <w:bottom w:val="single" w:sz="4" w:space="0" w:color="000000"/>
              <w:right w:val="single" w:sz="4" w:space="0" w:color="auto"/>
            </w:tcBorders>
          </w:tcPr>
          <w:p w:rsidR="00632D58" w:rsidRPr="008D2A3D" w:rsidRDefault="006C08EC" w:rsidP="005D6B3E">
            <w:pPr>
              <w:pStyle w:val="TableParagraph"/>
              <w:spacing w:line="360" w:lineRule="auto"/>
              <w:ind w:left="0"/>
              <w:jc w:val="left"/>
              <w:rPr>
                <w:sz w:val="28"/>
                <w:szCs w:val="28"/>
                <w:lang w:val="ru-RU"/>
              </w:rPr>
            </w:pPr>
            <w:r w:rsidRPr="008D2A3D">
              <w:rPr>
                <w:sz w:val="28"/>
                <w:szCs w:val="28"/>
                <w:lang w:val="ru-RU"/>
              </w:rPr>
              <w:t>1</w:t>
            </w:r>
            <w:r w:rsidR="005D6B3E" w:rsidRPr="008D2A3D">
              <w:rPr>
                <w:sz w:val="28"/>
                <w:szCs w:val="28"/>
                <w:lang w:val="ru-RU"/>
              </w:rPr>
              <w:t>8</w:t>
            </w:r>
          </w:p>
        </w:tc>
        <w:tc>
          <w:tcPr>
            <w:tcW w:w="2126" w:type="dxa"/>
            <w:tcBorders>
              <w:top w:val="single" w:sz="4" w:space="0" w:color="000000"/>
              <w:left w:val="single" w:sz="4" w:space="0" w:color="auto"/>
              <w:bottom w:val="single" w:sz="4" w:space="0" w:color="000000"/>
              <w:right w:val="single" w:sz="4" w:space="0" w:color="000000"/>
            </w:tcBorders>
          </w:tcPr>
          <w:p w:rsidR="00632D58" w:rsidRPr="008D2A3D" w:rsidRDefault="00E07D28" w:rsidP="00E07D28">
            <w:pPr>
              <w:shd w:val="clear" w:color="auto" w:fill="FFFFFF"/>
              <w:rPr>
                <w:rFonts w:ascii="Times New Roman" w:hAnsi="Times New Roman"/>
                <w:color w:val="000000"/>
                <w:sz w:val="28"/>
                <w:szCs w:val="28"/>
                <w:lang w:val="ru-RU"/>
              </w:rPr>
            </w:pPr>
            <w:r w:rsidRPr="008D2A3D">
              <w:rPr>
                <w:rFonts w:ascii="Times New Roman" w:hAnsi="Times New Roman"/>
                <w:color w:val="000000"/>
                <w:sz w:val="28"/>
                <w:szCs w:val="28"/>
                <w:lang w:val="ru-RU"/>
              </w:rPr>
              <w:t xml:space="preserve">Тестирование уровня развития творческих </w:t>
            </w:r>
            <w:r w:rsidRPr="008D2A3D">
              <w:rPr>
                <w:rFonts w:ascii="Times New Roman" w:hAnsi="Times New Roman"/>
                <w:color w:val="000000"/>
                <w:sz w:val="28"/>
                <w:szCs w:val="28"/>
                <w:lang w:val="ru-RU"/>
              </w:rPr>
              <w:lastRenderedPageBreak/>
              <w:t>способностей, обучающихся</w:t>
            </w:r>
          </w:p>
        </w:tc>
      </w:tr>
      <w:tr w:rsidR="00632D58" w:rsidRPr="009B0161" w:rsidTr="00E07D28">
        <w:trPr>
          <w:trHeight w:val="647"/>
        </w:trPr>
        <w:tc>
          <w:tcPr>
            <w:tcW w:w="899" w:type="dxa"/>
            <w:tcBorders>
              <w:top w:val="single" w:sz="4" w:space="0" w:color="000000"/>
              <w:left w:val="single" w:sz="4" w:space="0" w:color="000000"/>
              <w:bottom w:val="single" w:sz="4" w:space="0" w:color="000000"/>
              <w:right w:val="single" w:sz="4" w:space="0" w:color="000000"/>
            </w:tcBorders>
          </w:tcPr>
          <w:p w:rsidR="00632D58" w:rsidRPr="008D2A3D" w:rsidRDefault="006C08EC" w:rsidP="009B0161">
            <w:pPr>
              <w:pStyle w:val="TableParagraph"/>
              <w:spacing w:line="360" w:lineRule="auto"/>
              <w:ind w:left="119"/>
              <w:jc w:val="left"/>
              <w:rPr>
                <w:sz w:val="28"/>
                <w:szCs w:val="28"/>
                <w:lang w:val="ru-RU"/>
              </w:rPr>
            </w:pPr>
            <w:r w:rsidRPr="008D2A3D">
              <w:rPr>
                <w:sz w:val="28"/>
                <w:szCs w:val="28"/>
                <w:lang w:val="ru-RU"/>
              </w:rPr>
              <w:lastRenderedPageBreak/>
              <w:t>5</w:t>
            </w:r>
          </w:p>
        </w:tc>
        <w:tc>
          <w:tcPr>
            <w:tcW w:w="3700" w:type="dxa"/>
            <w:tcBorders>
              <w:top w:val="single" w:sz="4" w:space="0" w:color="000000"/>
              <w:left w:val="single" w:sz="4" w:space="0" w:color="000000"/>
              <w:bottom w:val="single" w:sz="4" w:space="0" w:color="000000"/>
              <w:right w:val="single" w:sz="4" w:space="0" w:color="000000"/>
            </w:tcBorders>
          </w:tcPr>
          <w:p w:rsidR="00632D58" w:rsidRPr="008D2A3D" w:rsidRDefault="006C08EC" w:rsidP="006C08EC">
            <w:pPr>
              <w:pStyle w:val="TableParagraph"/>
              <w:spacing w:line="360" w:lineRule="auto"/>
              <w:jc w:val="left"/>
              <w:rPr>
                <w:sz w:val="28"/>
                <w:szCs w:val="28"/>
                <w:lang w:val="ru-RU"/>
              </w:rPr>
            </w:pPr>
            <w:r w:rsidRPr="008D2A3D">
              <w:rPr>
                <w:sz w:val="28"/>
                <w:szCs w:val="28"/>
                <w:lang w:val="ru-RU"/>
              </w:rPr>
              <w:t xml:space="preserve">Мы - актёры. Работа над </w:t>
            </w:r>
            <w:r w:rsidR="005D6B3E" w:rsidRPr="008D2A3D">
              <w:rPr>
                <w:sz w:val="28"/>
                <w:szCs w:val="28"/>
                <w:lang w:val="ru-RU"/>
              </w:rPr>
              <w:t>спектаклем</w:t>
            </w:r>
          </w:p>
        </w:tc>
        <w:tc>
          <w:tcPr>
            <w:tcW w:w="1417" w:type="dxa"/>
            <w:tcBorders>
              <w:top w:val="single" w:sz="4" w:space="0" w:color="000000"/>
              <w:left w:val="single" w:sz="4" w:space="0" w:color="000000"/>
              <w:bottom w:val="single" w:sz="4" w:space="0" w:color="000000"/>
              <w:right w:val="single" w:sz="4" w:space="0" w:color="000000"/>
            </w:tcBorders>
          </w:tcPr>
          <w:p w:rsidR="00632D58" w:rsidRPr="008D2A3D" w:rsidRDefault="006C08EC" w:rsidP="005D6B3E">
            <w:pPr>
              <w:pStyle w:val="TableParagraph"/>
              <w:spacing w:line="360" w:lineRule="auto"/>
              <w:ind w:left="196" w:right="187"/>
              <w:rPr>
                <w:sz w:val="28"/>
                <w:szCs w:val="28"/>
                <w:lang w:val="ru-RU"/>
              </w:rPr>
            </w:pPr>
            <w:r w:rsidRPr="008D2A3D">
              <w:rPr>
                <w:sz w:val="28"/>
                <w:szCs w:val="28"/>
                <w:lang w:val="ru-RU"/>
              </w:rPr>
              <w:t>2</w:t>
            </w:r>
            <w:r w:rsidR="005D6B3E" w:rsidRPr="008D2A3D">
              <w:rPr>
                <w:sz w:val="28"/>
                <w:szCs w:val="28"/>
                <w:lang w:val="ru-RU"/>
              </w:rPr>
              <w:t>6</w:t>
            </w:r>
          </w:p>
        </w:tc>
        <w:tc>
          <w:tcPr>
            <w:tcW w:w="1134" w:type="dxa"/>
            <w:tcBorders>
              <w:top w:val="single" w:sz="4" w:space="0" w:color="000000"/>
              <w:left w:val="single" w:sz="4" w:space="0" w:color="000000"/>
              <w:bottom w:val="single" w:sz="4" w:space="0" w:color="000000"/>
              <w:right w:val="single" w:sz="4" w:space="0" w:color="000000"/>
            </w:tcBorders>
          </w:tcPr>
          <w:p w:rsidR="00632D58" w:rsidRPr="008D2A3D" w:rsidRDefault="006C08EC" w:rsidP="009B0161">
            <w:pPr>
              <w:pStyle w:val="TableParagraph"/>
              <w:spacing w:line="360" w:lineRule="auto"/>
              <w:ind w:left="106" w:right="96"/>
              <w:rPr>
                <w:sz w:val="28"/>
                <w:szCs w:val="28"/>
                <w:lang w:val="ru-RU"/>
              </w:rPr>
            </w:pPr>
            <w:r w:rsidRPr="008D2A3D">
              <w:rPr>
                <w:sz w:val="28"/>
                <w:szCs w:val="28"/>
                <w:lang w:val="ru-RU"/>
              </w:rPr>
              <w:t>4</w:t>
            </w:r>
          </w:p>
        </w:tc>
        <w:tc>
          <w:tcPr>
            <w:tcW w:w="1277" w:type="dxa"/>
            <w:tcBorders>
              <w:top w:val="single" w:sz="4" w:space="0" w:color="000000"/>
              <w:left w:val="single" w:sz="4" w:space="0" w:color="000000"/>
              <w:bottom w:val="single" w:sz="4" w:space="0" w:color="000000"/>
              <w:right w:val="single" w:sz="4" w:space="0" w:color="auto"/>
            </w:tcBorders>
          </w:tcPr>
          <w:p w:rsidR="00632D58" w:rsidRPr="008D2A3D" w:rsidRDefault="005D6B3E" w:rsidP="006C08EC">
            <w:pPr>
              <w:pStyle w:val="TableParagraph"/>
              <w:spacing w:line="360" w:lineRule="auto"/>
              <w:ind w:left="7"/>
              <w:jc w:val="left"/>
              <w:rPr>
                <w:sz w:val="28"/>
                <w:szCs w:val="28"/>
                <w:lang w:val="ru-RU"/>
              </w:rPr>
            </w:pPr>
            <w:r w:rsidRPr="008D2A3D">
              <w:rPr>
                <w:sz w:val="28"/>
                <w:szCs w:val="28"/>
                <w:lang w:val="ru-RU"/>
              </w:rPr>
              <w:t>22</w:t>
            </w:r>
          </w:p>
        </w:tc>
        <w:tc>
          <w:tcPr>
            <w:tcW w:w="2126" w:type="dxa"/>
            <w:tcBorders>
              <w:top w:val="single" w:sz="4" w:space="0" w:color="000000"/>
              <w:left w:val="single" w:sz="4" w:space="0" w:color="auto"/>
              <w:bottom w:val="single" w:sz="4" w:space="0" w:color="000000"/>
              <w:right w:val="single" w:sz="4" w:space="0" w:color="000000"/>
            </w:tcBorders>
          </w:tcPr>
          <w:p w:rsidR="00632D58" w:rsidRPr="008D2A3D" w:rsidRDefault="00E07D28" w:rsidP="00E07D28">
            <w:pPr>
              <w:pStyle w:val="TableParagraph"/>
              <w:spacing w:line="240" w:lineRule="auto"/>
              <w:ind w:left="7"/>
              <w:jc w:val="left"/>
              <w:rPr>
                <w:sz w:val="28"/>
                <w:szCs w:val="28"/>
                <w:lang w:val="ru-RU"/>
              </w:rPr>
            </w:pPr>
            <w:r w:rsidRPr="008D2A3D">
              <w:rPr>
                <w:sz w:val="28"/>
                <w:szCs w:val="28"/>
                <w:lang w:val="ru-RU"/>
              </w:rPr>
              <w:t>Текущий (коэффициент успешности выполнения заданий на каждом занятии)</w:t>
            </w:r>
          </w:p>
        </w:tc>
      </w:tr>
      <w:tr w:rsidR="00632D58" w:rsidRPr="009B0161" w:rsidTr="00E07D28">
        <w:trPr>
          <w:trHeight w:val="273"/>
        </w:trPr>
        <w:tc>
          <w:tcPr>
            <w:tcW w:w="899" w:type="dxa"/>
            <w:tcBorders>
              <w:top w:val="single" w:sz="4" w:space="0" w:color="000000"/>
              <w:left w:val="single" w:sz="4" w:space="0" w:color="000000"/>
              <w:bottom w:val="single" w:sz="4" w:space="0" w:color="000000"/>
              <w:right w:val="single" w:sz="4" w:space="0" w:color="000000"/>
            </w:tcBorders>
          </w:tcPr>
          <w:p w:rsidR="00632D58" w:rsidRPr="008D2A3D" w:rsidRDefault="006C08EC" w:rsidP="009B0161">
            <w:pPr>
              <w:pStyle w:val="TableParagraph"/>
              <w:spacing w:line="360" w:lineRule="auto"/>
              <w:ind w:left="119"/>
              <w:jc w:val="left"/>
              <w:rPr>
                <w:sz w:val="28"/>
                <w:szCs w:val="28"/>
                <w:lang w:val="ru-RU"/>
              </w:rPr>
            </w:pPr>
            <w:r w:rsidRPr="008D2A3D">
              <w:rPr>
                <w:sz w:val="28"/>
                <w:szCs w:val="28"/>
                <w:lang w:val="ru-RU"/>
              </w:rPr>
              <w:t>6</w:t>
            </w:r>
          </w:p>
        </w:tc>
        <w:tc>
          <w:tcPr>
            <w:tcW w:w="3700" w:type="dxa"/>
            <w:tcBorders>
              <w:top w:val="single" w:sz="4" w:space="0" w:color="000000"/>
              <w:left w:val="single" w:sz="4" w:space="0" w:color="000000"/>
              <w:bottom w:val="single" w:sz="4" w:space="0" w:color="000000"/>
              <w:right w:val="single" w:sz="4" w:space="0" w:color="000000"/>
            </w:tcBorders>
          </w:tcPr>
          <w:p w:rsidR="00632D58" w:rsidRPr="008D2A3D" w:rsidRDefault="005D6B3E" w:rsidP="009B0161">
            <w:pPr>
              <w:pStyle w:val="TableParagraph"/>
              <w:spacing w:line="360" w:lineRule="auto"/>
              <w:jc w:val="left"/>
              <w:rPr>
                <w:sz w:val="28"/>
                <w:szCs w:val="28"/>
                <w:lang w:val="ru-RU"/>
              </w:rPr>
            </w:pPr>
            <w:r w:rsidRPr="008D2A3D">
              <w:rPr>
                <w:bCs/>
                <w:iCs/>
                <w:color w:val="000000"/>
                <w:sz w:val="28"/>
                <w:szCs w:val="28"/>
                <w:lang w:bidi="ru-RU"/>
              </w:rPr>
              <w:t>Театральные</w:t>
            </w:r>
            <w:r w:rsidR="007D05E8" w:rsidRPr="008D2A3D">
              <w:rPr>
                <w:bCs/>
                <w:iCs/>
                <w:color w:val="000000"/>
                <w:sz w:val="28"/>
                <w:szCs w:val="28"/>
                <w:lang w:val="ru-RU" w:bidi="ru-RU"/>
              </w:rPr>
              <w:t xml:space="preserve"> </w:t>
            </w:r>
            <w:r w:rsidRPr="008D2A3D">
              <w:rPr>
                <w:bCs/>
                <w:iCs/>
                <w:color w:val="000000"/>
                <w:sz w:val="28"/>
                <w:szCs w:val="28"/>
                <w:lang w:bidi="ru-RU"/>
              </w:rPr>
              <w:t>премьеры</w:t>
            </w:r>
          </w:p>
        </w:tc>
        <w:tc>
          <w:tcPr>
            <w:tcW w:w="1417" w:type="dxa"/>
            <w:tcBorders>
              <w:top w:val="single" w:sz="4" w:space="0" w:color="000000"/>
              <w:left w:val="single" w:sz="4" w:space="0" w:color="000000"/>
              <w:bottom w:val="single" w:sz="4" w:space="0" w:color="000000"/>
              <w:right w:val="single" w:sz="4" w:space="0" w:color="000000"/>
            </w:tcBorders>
          </w:tcPr>
          <w:p w:rsidR="00632D58" w:rsidRPr="008D2A3D" w:rsidRDefault="005D6B3E" w:rsidP="009B0161">
            <w:pPr>
              <w:pStyle w:val="TableParagraph"/>
              <w:spacing w:line="360" w:lineRule="auto"/>
              <w:ind w:left="9"/>
              <w:rPr>
                <w:sz w:val="28"/>
                <w:szCs w:val="28"/>
                <w:lang w:val="ru-RU"/>
              </w:rPr>
            </w:pPr>
            <w:r w:rsidRPr="008D2A3D">
              <w:rPr>
                <w:sz w:val="28"/>
                <w:szCs w:val="28"/>
                <w:lang w:val="ru-RU"/>
              </w:rPr>
              <w:t>6</w:t>
            </w:r>
          </w:p>
        </w:tc>
        <w:tc>
          <w:tcPr>
            <w:tcW w:w="1134" w:type="dxa"/>
            <w:tcBorders>
              <w:top w:val="single" w:sz="4" w:space="0" w:color="000000"/>
              <w:left w:val="single" w:sz="4" w:space="0" w:color="000000"/>
              <w:bottom w:val="single" w:sz="4" w:space="0" w:color="000000"/>
              <w:right w:val="single" w:sz="4" w:space="0" w:color="000000"/>
            </w:tcBorders>
          </w:tcPr>
          <w:p w:rsidR="00632D58" w:rsidRPr="008D2A3D" w:rsidRDefault="005D6B3E" w:rsidP="009B0161">
            <w:pPr>
              <w:pStyle w:val="TableParagraph"/>
              <w:spacing w:line="360" w:lineRule="auto"/>
              <w:ind w:left="10"/>
              <w:rPr>
                <w:sz w:val="28"/>
                <w:szCs w:val="28"/>
                <w:lang w:val="ru-RU"/>
              </w:rPr>
            </w:pPr>
            <w:r w:rsidRPr="008D2A3D">
              <w:rPr>
                <w:sz w:val="28"/>
                <w:szCs w:val="28"/>
                <w:lang w:val="ru-RU"/>
              </w:rPr>
              <w:t>-</w:t>
            </w:r>
          </w:p>
        </w:tc>
        <w:tc>
          <w:tcPr>
            <w:tcW w:w="1277" w:type="dxa"/>
            <w:tcBorders>
              <w:top w:val="single" w:sz="4" w:space="0" w:color="000000"/>
              <w:left w:val="single" w:sz="4" w:space="0" w:color="000000"/>
              <w:bottom w:val="single" w:sz="4" w:space="0" w:color="000000"/>
              <w:right w:val="single" w:sz="4" w:space="0" w:color="auto"/>
            </w:tcBorders>
          </w:tcPr>
          <w:p w:rsidR="00632D58" w:rsidRPr="008D2A3D" w:rsidRDefault="005D6B3E" w:rsidP="005D6B3E">
            <w:pPr>
              <w:pStyle w:val="TableParagraph"/>
              <w:spacing w:line="360" w:lineRule="auto"/>
              <w:ind w:left="7"/>
              <w:jc w:val="left"/>
              <w:rPr>
                <w:sz w:val="28"/>
                <w:szCs w:val="28"/>
                <w:lang w:val="ru-RU"/>
              </w:rPr>
            </w:pPr>
            <w:r w:rsidRPr="008D2A3D">
              <w:rPr>
                <w:sz w:val="28"/>
                <w:szCs w:val="28"/>
                <w:lang w:val="ru-RU"/>
              </w:rPr>
              <w:t>6</w:t>
            </w:r>
          </w:p>
        </w:tc>
        <w:tc>
          <w:tcPr>
            <w:tcW w:w="2126" w:type="dxa"/>
            <w:tcBorders>
              <w:top w:val="single" w:sz="4" w:space="0" w:color="000000"/>
              <w:left w:val="single" w:sz="4" w:space="0" w:color="auto"/>
              <w:bottom w:val="single" w:sz="4" w:space="0" w:color="000000"/>
              <w:right w:val="single" w:sz="4" w:space="0" w:color="000000"/>
            </w:tcBorders>
          </w:tcPr>
          <w:p w:rsidR="00632D58" w:rsidRPr="008D2A3D" w:rsidRDefault="00E07D28" w:rsidP="00E07D28">
            <w:pPr>
              <w:pStyle w:val="TableParagraph"/>
              <w:spacing w:line="240" w:lineRule="auto"/>
              <w:ind w:left="7"/>
              <w:jc w:val="left"/>
              <w:rPr>
                <w:sz w:val="28"/>
                <w:szCs w:val="28"/>
                <w:lang w:val="ru-RU"/>
              </w:rPr>
            </w:pPr>
            <w:r w:rsidRPr="008D2A3D">
              <w:rPr>
                <w:sz w:val="28"/>
                <w:szCs w:val="28"/>
                <w:lang w:val="ru-RU"/>
              </w:rPr>
              <w:t>Анализ вступления в коллективе после премьеры и самоанализ.</w:t>
            </w:r>
          </w:p>
        </w:tc>
      </w:tr>
      <w:tr w:rsidR="006C08EC" w:rsidRPr="009B0161" w:rsidTr="00E07D28">
        <w:trPr>
          <w:trHeight w:val="273"/>
        </w:trPr>
        <w:tc>
          <w:tcPr>
            <w:tcW w:w="4599" w:type="dxa"/>
            <w:gridSpan w:val="2"/>
            <w:tcBorders>
              <w:top w:val="single" w:sz="4" w:space="0" w:color="000000"/>
              <w:left w:val="single" w:sz="4" w:space="0" w:color="000000"/>
              <w:bottom w:val="single" w:sz="4" w:space="0" w:color="000000"/>
              <w:right w:val="single" w:sz="4" w:space="0" w:color="000000"/>
            </w:tcBorders>
            <w:hideMark/>
          </w:tcPr>
          <w:p w:rsidR="006C08EC" w:rsidRPr="008D2A3D" w:rsidRDefault="006C08EC" w:rsidP="009B0161">
            <w:pPr>
              <w:pStyle w:val="TableParagraph"/>
              <w:spacing w:line="360" w:lineRule="auto"/>
              <w:ind w:left="119"/>
              <w:jc w:val="left"/>
              <w:rPr>
                <w:b/>
                <w:sz w:val="28"/>
                <w:szCs w:val="28"/>
              </w:rPr>
            </w:pPr>
            <w:r w:rsidRPr="008D2A3D">
              <w:rPr>
                <w:b/>
                <w:spacing w:val="-2"/>
                <w:sz w:val="28"/>
                <w:szCs w:val="28"/>
              </w:rPr>
              <w:t>ИТОГО:</w:t>
            </w:r>
          </w:p>
        </w:tc>
        <w:tc>
          <w:tcPr>
            <w:tcW w:w="1417" w:type="dxa"/>
            <w:tcBorders>
              <w:top w:val="single" w:sz="4" w:space="0" w:color="000000"/>
              <w:left w:val="single" w:sz="4" w:space="0" w:color="000000"/>
              <w:bottom w:val="single" w:sz="4" w:space="0" w:color="000000"/>
              <w:right w:val="single" w:sz="4" w:space="0" w:color="000000"/>
            </w:tcBorders>
          </w:tcPr>
          <w:p w:rsidR="006C08EC" w:rsidRPr="008D2A3D" w:rsidRDefault="005D6B3E" w:rsidP="009B0161">
            <w:pPr>
              <w:pStyle w:val="TableParagraph"/>
              <w:spacing w:line="360" w:lineRule="auto"/>
              <w:ind w:left="196" w:right="192"/>
              <w:rPr>
                <w:b/>
                <w:sz w:val="28"/>
                <w:szCs w:val="28"/>
                <w:lang w:val="ru-RU"/>
              </w:rPr>
            </w:pPr>
            <w:r w:rsidRPr="008D2A3D">
              <w:rPr>
                <w:b/>
                <w:sz w:val="28"/>
                <w:szCs w:val="28"/>
                <w:lang w:val="ru-RU"/>
              </w:rPr>
              <w:t>72</w:t>
            </w:r>
          </w:p>
        </w:tc>
        <w:tc>
          <w:tcPr>
            <w:tcW w:w="1134" w:type="dxa"/>
            <w:tcBorders>
              <w:top w:val="single" w:sz="4" w:space="0" w:color="000000"/>
              <w:left w:val="single" w:sz="4" w:space="0" w:color="000000"/>
              <w:bottom w:val="single" w:sz="4" w:space="0" w:color="000000"/>
              <w:right w:val="single" w:sz="4" w:space="0" w:color="000000"/>
            </w:tcBorders>
          </w:tcPr>
          <w:p w:rsidR="006C08EC" w:rsidRPr="008D2A3D" w:rsidRDefault="005D6B3E" w:rsidP="009B0161">
            <w:pPr>
              <w:pStyle w:val="TableParagraph"/>
              <w:spacing w:line="360" w:lineRule="auto"/>
              <w:ind w:left="103" w:right="103"/>
              <w:rPr>
                <w:b/>
                <w:sz w:val="28"/>
                <w:szCs w:val="28"/>
                <w:lang w:val="ru-RU"/>
              </w:rPr>
            </w:pPr>
            <w:r w:rsidRPr="008D2A3D">
              <w:rPr>
                <w:b/>
                <w:sz w:val="28"/>
                <w:szCs w:val="28"/>
                <w:lang w:val="ru-RU"/>
              </w:rPr>
              <w:t>12</w:t>
            </w:r>
          </w:p>
        </w:tc>
        <w:tc>
          <w:tcPr>
            <w:tcW w:w="1277" w:type="dxa"/>
            <w:tcBorders>
              <w:top w:val="single" w:sz="4" w:space="0" w:color="000000"/>
              <w:left w:val="single" w:sz="4" w:space="0" w:color="000000"/>
              <w:bottom w:val="single" w:sz="4" w:space="0" w:color="000000"/>
              <w:right w:val="single" w:sz="4" w:space="0" w:color="auto"/>
            </w:tcBorders>
          </w:tcPr>
          <w:p w:rsidR="006C08EC" w:rsidRPr="008D2A3D" w:rsidRDefault="005D6B3E" w:rsidP="005D6B3E">
            <w:pPr>
              <w:pStyle w:val="TableParagraph"/>
              <w:spacing w:line="360" w:lineRule="auto"/>
              <w:ind w:left="155" w:right="152"/>
              <w:jc w:val="left"/>
              <w:rPr>
                <w:b/>
                <w:sz w:val="28"/>
                <w:szCs w:val="28"/>
                <w:lang w:val="ru-RU"/>
              </w:rPr>
            </w:pPr>
            <w:r w:rsidRPr="008D2A3D">
              <w:rPr>
                <w:b/>
                <w:sz w:val="28"/>
                <w:szCs w:val="28"/>
                <w:lang w:val="ru-RU"/>
              </w:rPr>
              <w:t>60</w:t>
            </w:r>
          </w:p>
        </w:tc>
        <w:tc>
          <w:tcPr>
            <w:tcW w:w="2126" w:type="dxa"/>
            <w:tcBorders>
              <w:top w:val="single" w:sz="4" w:space="0" w:color="000000"/>
              <w:left w:val="single" w:sz="4" w:space="0" w:color="auto"/>
              <w:bottom w:val="single" w:sz="4" w:space="0" w:color="000000"/>
              <w:right w:val="single" w:sz="4" w:space="0" w:color="000000"/>
            </w:tcBorders>
          </w:tcPr>
          <w:p w:rsidR="006C08EC" w:rsidRPr="008D2A3D" w:rsidRDefault="006C08EC" w:rsidP="006C08EC">
            <w:pPr>
              <w:pStyle w:val="TableParagraph"/>
              <w:spacing w:line="360" w:lineRule="auto"/>
              <w:ind w:left="0" w:right="152"/>
              <w:jc w:val="left"/>
              <w:rPr>
                <w:b/>
                <w:sz w:val="28"/>
                <w:szCs w:val="28"/>
              </w:rPr>
            </w:pPr>
          </w:p>
        </w:tc>
      </w:tr>
    </w:tbl>
    <w:p w:rsidR="008D2A3D" w:rsidRDefault="008D2A3D" w:rsidP="008D2A3D">
      <w:pPr>
        <w:widowControl w:val="0"/>
        <w:tabs>
          <w:tab w:val="left" w:pos="1134"/>
        </w:tabs>
        <w:autoSpaceDE w:val="0"/>
        <w:autoSpaceDN w:val="0"/>
        <w:spacing w:after="0" w:line="240" w:lineRule="auto"/>
        <w:ind w:firstLine="707"/>
        <w:jc w:val="center"/>
        <w:rPr>
          <w:rFonts w:ascii="Times New Roman" w:hAnsi="Times New Roman"/>
          <w:b/>
          <w:szCs w:val="28"/>
          <w:lang w:eastAsia="en-US"/>
        </w:rPr>
      </w:pPr>
    </w:p>
    <w:p w:rsidR="008D2A3D" w:rsidRPr="008D2A3D" w:rsidRDefault="008D2A3D" w:rsidP="008D2A3D">
      <w:pPr>
        <w:widowControl w:val="0"/>
        <w:tabs>
          <w:tab w:val="left" w:pos="1134"/>
        </w:tabs>
        <w:autoSpaceDE w:val="0"/>
        <w:autoSpaceDN w:val="0"/>
        <w:spacing w:after="0" w:line="240" w:lineRule="auto"/>
        <w:ind w:firstLine="707"/>
        <w:jc w:val="center"/>
        <w:rPr>
          <w:rFonts w:ascii="Times New Roman" w:hAnsi="Times New Roman"/>
          <w:b/>
          <w:sz w:val="28"/>
          <w:szCs w:val="28"/>
          <w:lang w:eastAsia="en-US"/>
        </w:rPr>
      </w:pPr>
      <w:r w:rsidRPr="008D2A3D">
        <w:rPr>
          <w:rFonts w:ascii="Times New Roman" w:hAnsi="Times New Roman"/>
          <w:b/>
          <w:sz w:val="28"/>
          <w:szCs w:val="28"/>
          <w:lang w:eastAsia="en-US"/>
        </w:rPr>
        <w:t>КАЛЕНДАРНЫЙ УЧЕБНЫЙ ГРАФИК</w:t>
      </w:r>
    </w:p>
    <w:p w:rsidR="008D2A3D" w:rsidRPr="008D2A3D" w:rsidRDefault="008D2A3D" w:rsidP="008D2A3D">
      <w:pPr>
        <w:widowControl w:val="0"/>
        <w:tabs>
          <w:tab w:val="left" w:pos="1134"/>
        </w:tabs>
        <w:autoSpaceDE w:val="0"/>
        <w:autoSpaceDN w:val="0"/>
        <w:spacing w:after="0" w:line="240" w:lineRule="auto"/>
        <w:ind w:firstLine="707"/>
        <w:rPr>
          <w:rFonts w:ascii="Times New Roman" w:hAnsi="Times New Roman"/>
          <w:sz w:val="28"/>
          <w:szCs w:val="28"/>
          <w:lang w:eastAsia="en-US"/>
        </w:rPr>
      </w:pPr>
    </w:p>
    <w:tbl>
      <w:tblPr>
        <w:tblW w:w="54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449"/>
        <w:gridCol w:w="4058"/>
      </w:tblGrid>
      <w:tr w:rsidR="008D2A3D" w:rsidRPr="008D2A3D" w:rsidTr="008D2A3D">
        <w:tc>
          <w:tcPr>
            <w:tcW w:w="469"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bookmarkStart w:id="1" w:name="_Hlk50018590"/>
            <w:r w:rsidRPr="008D2A3D">
              <w:rPr>
                <w:rFonts w:ascii="Times New Roman" w:hAnsi="Times New Roman"/>
                <w:color w:val="000000"/>
                <w:sz w:val="28"/>
                <w:szCs w:val="28"/>
                <w:lang w:val="en-US" w:eastAsia="en-US"/>
              </w:rPr>
              <w:t>№</w:t>
            </w:r>
          </w:p>
        </w:tc>
        <w:tc>
          <w:tcPr>
            <w:tcW w:w="2597" w:type="pct"/>
            <w:shd w:val="clear" w:color="auto" w:fill="auto"/>
          </w:tcPr>
          <w:p w:rsidR="008D2A3D" w:rsidRPr="008D2A3D" w:rsidRDefault="008D2A3D" w:rsidP="008D2A3D">
            <w:pPr>
              <w:widowControl w:val="0"/>
              <w:autoSpaceDE w:val="0"/>
              <w:autoSpaceDN w:val="0"/>
              <w:spacing w:after="15" w:line="268" w:lineRule="auto"/>
              <w:ind w:right="4"/>
              <w:jc w:val="center"/>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Режим деятельности</w:t>
            </w:r>
          </w:p>
        </w:tc>
        <w:tc>
          <w:tcPr>
            <w:tcW w:w="1934" w:type="pct"/>
            <w:shd w:val="clear" w:color="auto" w:fill="auto"/>
          </w:tcPr>
          <w:p w:rsidR="008D2A3D" w:rsidRPr="008D2A3D" w:rsidRDefault="008D2A3D" w:rsidP="008D2A3D">
            <w:pPr>
              <w:autoSpaceDE w:val="0"/>
              <w:autoSpaceDN w:val="0"/>
              <w:spacing w:after="15" w:line="268" w:lineRule="auto"/>
              <w:ind w:right="4"/>
              <w:jc w:val="center"/>
              <w:rPr>
                <w:rFonts w:ascii="Times New Roman" w:hAnsi="Times New Roman"/>
                <w:color w:val="000000"/>
                <w:sz w:val="28"/>
                <w:szCs w:val="28"/>
                <w:lang w:eastAsia="en-US"/>
              </w:rPr>
            </w:pPr>
            <w:r w:rsidRPr="008D2A3D">
              <w:rPr>
                <w:rFonts w:ascii="Times New Roman" w:hAnsi="Times New Roman"/>
                <w:color w:val="000000"/>
                <w:sz w:val="28"/>
                <w:szCs w:val="28"/>
                <w:lang w:eastAsia="en-US"/>
              </w:rPr>
              <w:t>Дополнительная общеобразовательная общеразвивающая программа художественной направленности «Театральные подмостки»</w:t>
            </w:r>
          </w:p>
        </w:tc>
      </w:tr>
      <w:tr w:rsidR="008D2A3D" w:rsidRPr="008D2A3D" w:rsidTr="008D2A3D">
        <w:tc>
          <w:tcPr>
            <w:tcW w:w="469"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1</w:t>
            </w:r>
          </w:p>
        </w:tc>
        <w:tc>
          <w:tcPr>
            <w:tcW w:w="2597"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 xml:space="preserve">Начало учебного года </w:t>
            </w:r>
          </w:p>
        </w:tc>
        <w:tc>
          <w:tcPr>
            <w:tcW w:w="1934" w:type="pct"/>
            <w:shd w:val="clear" w:color="auto" w:fill="auto"/>
          </w:tcPr>
          <w:p w:rsidR="008D2A3D" w:rsidRPr="008D2A3D" w:rsidRDefault="008D2A3D" w:rsidP="008D2A3D">
            <w:pPr>
              <w:widowControl w:val="0"/>
              <w:autoSpaceDE w:val="0"/>
              <w:autoSpaceDN w:val="0"/>
              <w:spacing w:after="15" w:line="268" w:lineRule="auto"/>
              <w:ind w:right="4"/>
              <w:jc w:val="center"/>
              <w:rPr>
                <w:rFonts w:ascii="Times New Roman" w:hAnsi="Times New Roman"/>
                <w:color w:val="000000"/>
                <w:sz w:val="28"/>
                <w:szCs w:val="28"/>
                <w:lang w:eastAsia="en-US"/>
              </w:rPr>
            </w:pPr>
            <w:r w:rsidRPr="008D2A3D">
              <w:rPr>
                <w:rFonts w:ascii="Times New Roman" w:hAnsi="Times New Roman"/>
                <w:color w:val="000000"/>
                <w:sz w:val="28"/>
                <w:szCs w:val="28"/>
                <w:lang w:val="en-US" w:eastAsia="en-US"/>
              </w:rPr>
              <w:t>0</w:t>
            </w:r>
            <w:r w:rsidRPr="008D2A3D">
              <w:rPr>
                <w:rFonts w:ascii="Times New Roman" w:hAnsi="Times New Roman"/>
                <w:color w:val="000000"/>
                <w:sz w:val="28"/>
                <w:szCs w:val="28"/>
                <w:lang w:eastAsia="en-US"/>
              </w:rPr>
              <w:t>2</w:t>
            </w:r>
            <w:r w:rsidRPr="008D2A3D">
              <w:rPr>
                <w:rFonts w:ascii="Times New Roman" w:hAnsi="Times New Roman"/>
                <w:color w:val="000000"/>
                <w:sz w:val="28"/>
                <w:szCs w:val="28"/>
                <w:lang w:val="en-US" w:eastAsia="en-US"/>
              </w:rPr>
              <w:t xml:space="preserve"> сентября</w:t>
            </w:r>
            <w:r w:rsidRPr="008D2A3D">
              <w:rPr>
                <w:rFonts w:ascii="Times New Roman" w:hAnsi="Times New Roman"/>
                <w:color w:val="000000"/>
                <w:sz w:val="28"/>
                <w:szCs w:val="28"/>
                <w:lang w:eastAsia="en-US"/>
              </w:rPr>
              <w:t xml:space="preserve"> 2024 года</w:t>
            </w:r>
          </w:p>
        </w:tc>
      </w:tr>
      <w:tr w:rsidR="008D2A3D" w:rsidRPr="008D2A3D" w:rsidTr="008D2A3D">
        <w:tc>
          <w:tcPr>
            <w:tcW w:w="469"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2</w:t>
            </w:r>
          </w:p>
        </w:tc>
        <w:tc>
          <w:tcPr>
            <w:tcW w:w="2597"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eastAsia="en-US"/>
              </w:rPr>
            </w:pPr>
            <w:r w:rsidRPr="008D2A3D">
              <w:rPr>
                <w:rFonts w:ascii="Times New Roman" w:hAnsi="Times New Roman"/>
                <w:color w:val="000000"/>
                <w:sz w:val="28"/>
                <w:szCs w:val="28"/>
                <w:lang w:eastAsia="en-US"/>
              </w:rPr>
              <w:t xml:space="preserve">Продолжительность учебного периода на каждом году обучения </w:t>
            </w:r>
          </w:p>
        </w:tc>
        <w:tc>
          <w:tcPr>
            <w:tcW w:w="1934" w:type="pct"/>
            <w:shd w:val="clear" w:color="auto" w:fill="auto"/>
          </w:tcPr>
          <w:p w:rsidR="008D2A3D" w:rsidRPr="008D2A3D" w:rsidRDefault="008D2A3D" w:rsidP="008D2A3D">
            <w:pPr>
              <w:widowControl w:val="0"/>
              <w:autoSpaceDE w:val="0"/>
              <w:autoSpaceDN w:val="0"/>
              <w:spacing w:after="15" w:line="268" w:lineRule="auto"/>
              <w:ind w:right="4"/>
              <w:jc w:val="center"/>
              <w:rPr>
                <w:rFonts w:ascii="Times New Roman" w:hAnsi="Times New Roman"/>
                <w:color w:val="000000"/>
                <w:sz w:val="28"/>
                <w:szCs w:val="28"/>
                <w:lang w:eastAsia="en-US"/>
              </w:rPr>
            </w:pPr>
            <w:r w:rsidRPr="008D2A3D">
              <w:rPr>
                <w:rFonts w:ascii="Times New Roman" w:hAnsi="Times New Roman"/>
                <w:color w:val="000000"/>
                <w:sz w:val="28"/>
                <w:szCs w:val="28"/>
                <w:lang w:eastAsia="en-US"/>
              </w:rPr>
              <w:t>36</w:t>
            </w:r>
            <w:r w:rsidRPr="008D2A3D">
              <w:rPr>
                <w:rFonts w:ascii="Times New Roman" w:hAnsi="Times New Roman"/>
                <w:color w:val="000000"/>
                <w:sz w:val="28"/>
                <w:szCs w:val="28"/>
                <w:lang w:val="en-US" w:eastAsia="en-US"/>
              </w:rPr>
              <w:t xml:space="preserve"> </w:t>
            </w:r>
            <w:r w:rsidRPr="008D2A3D">
              <w:rPr>
                <w:rFonts w:ascii="Times New Roman" w:hAnsi="Times New Roman"/>
                <w:color w:val="000000"/>
                <w:sz w:val="28"/>
                <w:szCs w:val="28"/>
                <w:lang w:eastAsia="en-US"/>
              </w:rPr>
              <w:t>у</w:t>
            </w:r>
            <w:r w:rsidRPr="008D2A3D">
              <w:rPr>
                <w:rFonts w:ascii="Times New Roman" w:hAnsi="Times New Roman"/>
                <w:color w:val="000000"/>
                <w:sz w:val="28"/>
                <w:szCs w:val="28"/>
                <w:lang w:val="en-US" w:eastAsia="en-US"/>
              </w:rPr>
              <w:t>чебны</w:t>
            </w:r>
            <w:r w:rsidRPr="008D2A3D">
              <w:rPr>
                <w:rFonts w:ascii="Times New Roman" w:hAnsi="Times New Roman"/>
                <w:color w:val="000000"/>
                <w:sz w:val="28"/>
                <w:szCs w:val="28"/>
                <w:lang w:eastAsia="en-US"/>
              </w:rPr>
              <w:t>х</w:t>
            </w:r>
            <w:r w:rsidRPr="008D2A3D">
              <w:rPr>
                <w:rFonts w:ascii="Times New Roman" w:hAnsi="Times New Roman"/>
                <w:color w:val="000000"/>
                <w:sz w:val="28"/>
                <w:szCs w:val="28"/>
                <w:lang w:val="en-US" w:eastAsia="en-US"/>
              </w:rPr>
              <w:t xml:space="preserve"> недел</w:t>
            </w:r>
            <w:r w:rsidRPr="008D2A3D">
              <w:rPr>
                <w:rFonts w:ascii="Times New Roman" w:hAnsi="Times New Roman"/>
                <w:color w:val="000000"/>
                <w:sz w:val="28"/>
                <w:szCs w:val="28"/>
                <w:lang w:eastAsia="en-US"/>
              </w:rPr>
              <w:t>ь</w:t>
            </w:r>
          </w:p>
        </w:tc>
      </w:tr>
      <w:tr w:rsidR="008D2A3D" w:rsidRPr="008D2A3D" w:rsidTr="008D2A3D">
        <w:tc>
          <w:tcPr>
            <w:tcW w:w="469"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3</w:t>
            </w:r>
          </w:p>
        </w:tc>
        <w:tc>
          <w:tcPr>
            <w:tcW w:w="2597" w:type="pct"/>
            <w:shd w:val="clear" w:color="auto" w:fill="auto"/>
          </w:tcPr>
          <w:p w:rsidR="008D2A3D" w:rsidRPr="008D2A3D" w:rsidRDefault="008D2A3D" w:rsidP="008D2A3D">
            <w:pPr>
              <w:widowControl w:val="0"/>
              <w:tabs>
                <w:tab w:val="left" w:pos="804"/>
              </w:tabs>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Продолжительность учебной недели</w:t>
            </w:r>
          </w:p>
        </w:tc>
        <w:tc>
          <w:tcPr>
            <w:tcW w:w="1934" w:type="pct"/>
            <w:shd w:val="clear" w:color="auto" w:fill="auto"/>
          </w:tcPr>
          <w:p w:rsidR="008D2A3D" w:rsidRPr="008D2A3D" w:rsidRDefault="008D2A3D" w:rsidP="008D2A3D">
            <w:pPr>
              <w:widowControl w:val="0"/>
              <w:autoSpaceDE w:val="0"/>
              <w:autoSpaceDN w:val="0"/>
              <w:spacing w:after="15" w:line="268" w:lineRule="auto"/>
              <w:ind w:right="4"/>
              <w:jc w:val="center"/>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5 дней</w:t>
            </w:r>
          </w:p>
        </w:tc>
      </w:tr>
      <w:tr w:rsidR="008D2A3D" w:rsidRPr="008D2A3D" w:rsidTr="008D2A3D">
        <w:trPr>
          <w:trHeight w:val="325"/>
        </w:trPr>
        <w:tc>
          <w:tcPr>
            <w:tcW w:w="469"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4</w:t>
            </w:r>
          </w:p>
        </w:tc>
        <w:tc>
          <w:tcPr>
            <w:tcW w:w="2597"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Периодичность учебных занятий</w:t>
            </w:r>
          </w:p>
        </w:tc>
        <w:tc>
          <w:tcPr>
            <w:tcW w:w="1934" w:type="pct"/>
            <w:shd w:val="clear" w:color="auto" w:fill="auto"/>
          </w:tcPr>
          <w:p w:rsidR="008D2A3D" w:rsidRPr="008D2A3D" w:rsidRDefault="008D2A3D" w:rsidP="008D2A3D">
            <w:pPr>
              <w:widowControl w:val="0"/>
              <w:autoSpaceDE w:val="0"/>
              <w:autoSpaceDN w:val="0"/>
              <w:spacing w:after="15" w:line="268" w:lineRule="auto"/>
              <w:ind w:right="4"/>
              <w:jc w:val="center"/>
              <w:rPr>
                <w:rFonts w:ascii="Times New Roman" w:hAnsi="Times New Roman"/>
                <w:color w:val="000000"/>
                <w:sz w:val="28"/>
                <w:szCs w:val="28"/>
                <w:lang w:val="en-US" w:eastAsia="en-US"/>
              </w:rPr>
            </w:pPr>
            <w:r w:rsidRPr="008D2A3D">
              <w:rPr>
                <w:rFonts w:ascii="Times New Roman" w:hAnsi="Times New Roman"/>
                <w:color w:val="000000"/>
                <w:sz w:val="28"/>
                <w:szCs w:val="28"/>
                <w:lang w:eastAsia="en-US"/>
              </w:rPr>
              <w:t>2</w:t>
            </w:r>
            <w:r w:rsidRPr="008D2A3D">
              <w:rPr>
                <w:rFonts w:ascii="Times New Roman" w:hAnsi="Times New Roman"/>
                <w:color w:val="000000"/>
                <w:sz w:val="28"/>
                <w:szCs w:val="28"/>
                <w:lang w:val="en-US" w:eastAsia="en-US"/>
              </w:rPr>
              <w:t xml:space="preserve"> раз</w:t>
            </w:r>
            <w:r w:rsidRPr="008D2A3D">
              <w:rPr>
                <w:rFonts w:ascii="Times New Roman" w:hAnsi="Times New Roman"/>
                <w:color w:val="000000"/>
                <w:sz w:val="28"/>
                <w:szCs w:val="28"/>
                <w:lang w:eastAsia="en-US"/>
              </w:rPr>
              <w:t>а</w:t>
            </w:r>
            <w:r w:rsidRPr="008D2A3D">
              <w:rPr>
                <w:rFonts w:ascii="Times New Roman" w:hAnsi="Times New Roman"/>
                <w:color w:val="000000"/>
                <w:sz w:val="28"/>
                <w:szCs w:val="28"/>
                <w:lang w:val="en-US" w:eastAsia="en-US"/>
              </w:rPr>
              <w:t xml:space="preserve"> в неделю</w:t>
            </w:r>
          </w:p>
        </w:tc>
      </w:tr>
      <w:tr w:rsidR="008D2A3D" w:rsidRPr="008D2A3D" w:rsidTr="008D2A3D">
        <w:trPr>
          <w:trHeight w:val="265"/>
        </w:trPr>
        <w:tc>
          <w:tcPr>
            <w:tcW w:w="469"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5</w:t>
            </w:r>
          </w:p>
        </w:tc>
        <w:tc>
          <w:tcPr>
            <w:tcW w:w="2597"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eastAsia="en-US"/>
              </w:rPr>
            </w:pPr>
            <w:r w:rsidRPr="008D2A3D">
              <w:rPr>
                <w:rFonts w:ascii="Times New Roman" w:hAnsi="Times New Roman"/>
                <w:color w:val="000000"/>
                <w:sz w:val="28"/>
                <w:szCs w:val="28"/>
                <w:lang w:eastAsia="en-US"/>
              </w:rPr>
              <w:t>Количество занятий на каждом году обучения</w:t>
            </w:r>
          </w:p>
        </w:tc>
        <w:tc>
          <w:tcPr>
            <w:tcW w:w="1934" w:type="pct"/>
            <w:shd w:val="clear" w:color="auto" w:fill="auto"/>
          </w:tcPr>
          <w:p w:rsidR="008D2A3D" w:rsidRPr="008D2A3D" w:rsidRDefault="008D2A3D" w:rsidP="008D2A3D">
            <w:pPr>
              <w:widowControl w:val="0"/>
              <w:autoSpaceDE w:val="0"/>
              <w:autoSpaceDN w:val="0"/>
              <w:spacing w:after="15" w:line="268" w:lineRule="auto"/>
              <w:ind w:right="4"/>
              <w:jc w:val="center"/>
              <w:rPr>
                <w:rFonts w:ascii="Times New Roman" w:hAnsi="Times New Roman"/>
                <w:color w:val="000000"/>
                <w:sz w:val="28"/>
                <w:szCs w:val="28"/>
                <w:lang w:eastAsia="en-US"/>
              </w:rPr>
            </w:pPr>
            <w:r w:rsidRPr="008D2A3D">
              <w:rPr>
                <w:rFonts w:ascii="Times New Roman" w:hAnsi="Times New Roman"/>
                <w:color w:val="000000"/>
                <w:sz w:val="28"/>
                <w:szCs w:val="28"/>
                <w:lang w:eastAsia="en-US"/>
              </w:rPr>
              <w:t>72 занятия</w:t>
            </w:r>
          </w:p>
        </w:tc>
      </w:tr>
      <w:tr w:rsidR="008D2A3D" w:rsidRPr="008D2A3D" w:rsidTr="008D2A3D">
        <w:trPr>
          <w:trHeight w:val="249"/>
        </w:trPr>
        <w:tc>
          <w:tcPr>
            <w:tcW w:w="469"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6</w:t>
            </w:r>
          </w:p>
        </w:tc>
        <w:tc>
          <w:tcPr>
            <w:tcW w:w="2597"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Количество часов всего</w:t>
            </w:r>
          </w:p>
        </w:tc>
        <w:tc>
          <w:tcPr>
            <w:tcW w:w="1934" w:type="pct"/>
            <w:shd w:val="clear" w:color="auto" w:fill="auto"/>
          </w:tcPr>
          <w:p w:rsidR="008D2A3D" w:rsidRPr="008D2A3D" w:rsidRDefault="008D2A3D" w:rsidP="008D2A3D">
            <w:pPr>
              <w:widowControl w:val="0"/>
              <w:autoSpaceDE w:val="0"/>
              <w:autoSpaceDN w:val="0"/>
              <w:spacing w:after="15" w:line="268" w:lineRule="auto"/>
              <w:ind w:right="4"/>
              <w:jc w:val="center"/>
              <w:rPr>
                <w:rFonts w:ascii="Times New Roman" w:hAnsi="Times New Roman"/>
                <w:color w:val="000000"/>
                <w:sz w:val="28"/>
                <w:szCs w:val="28"/>
                <w:lang w:eastAsia="en-US"/>
              </w:rPr>
            </w:pPr>
            <w:r w:rsidRPr="008D2A3D">
              <w:rPr>
                <w:rFonts w:ascii="Times New Roman" w:hAnsi="Times New Roman"/>
                <w:color w:val="000000"/>
                <w:sz w:val="28"/>
                <w:szCs w:val="28"/>
                <w:lang w:eastAsia="en-US"/>
              </w:rPr>
              <w:t>72 часа</w:t>
            </w:r>
          </w:p>
        </w:tc>
      </w:tr>
      <w:tr w:rsidR="008D2A3D" w:rsidRPr="008D2A3D" w:rsidTr="008D2A3D">
        <w:tc>
          <w:tcPr>
            <w:tcW w:w="469"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7</w:t>
            </w:r>
          </w:p>
        </w:tc>
        <w:tc>
          <w:tcPr>
            <w:tcW w:w="2597"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Окончание учебного года</w:t>
            </w:r>
          </w:p>
        </w:tc>
        <w:tc>
          <w:tcPr>
            <w:tcW w:w="1934" w:type="pct"/>
            <w:shd w:val="clear" w:color="auto" w:fill="auto"/>
          </w:tcPr>
          <w:p w:rsidR="008D2A3D" w:rsidRPr="008D2A3D" w:rsidRDefault="008D2A3D" w:rsidP="008D2A3D">
            <w:pPr>
              <w:widowControl w:val="0"/>
              <w:autoSpaceDE w:val="0"/>
              <w:autoSpaceDN w:val="0"/>
              <w:spacing w:after="15" w:line="268" w:lineRule="auto"/>
              <w:ind w:right="4"/>
              <w:jc w:val="center"/>
              <w:rPr>
                <w:rFonts w:ascii="Times New Roman" w:hAnsi="Times New Roman"/>
                <w:color w:val="000000"/>
                <w:sz w:val="28"/>
                <w:szCs w:val="28"/>
                <w:lang w:eastAsia="en-US"/>
              </w:rPr>
            </w:pPr>
            <w:r w:rsidRPr="008D2A3D">
              <w:rPr>
                <w:rFonts w:ascii="Times New Roman" w:hAnsi="Times New Roman"/>
                <w:color w:val="000000"/>
                <w:sz w:val="28"/>
                <w:szCs w:val="28"/>
                <w:lang w:eastAsia="en-US"/>
              </w:rPr>
              <w:t>29</w:t>
            </w:r>
            <w:r w:rsidRPr="008D2A3D">
              <w:rPr>
                <w:rFonts w:ascii="Times New Roman" w:hAnsi="Times New Roman"/>
                <w:color w:val="000000"/>
                <w:sz w:val="28"/>
                <w:szCs w:val="28"/>
                <w:lang w:val="en-US" w:eastAsia="en-US"/>
              </w:rPr>
              <w:t xml:space="preserve"> мая</w:t>
            </w:r>
            <w:r w:rsidRPr="008D2A3D">
              <w:rPr>
                <w:rFonts w:ascii="Times New Roman" w:hAnsi="Times New Roman"/>
                <w:color w:val="000000"/>
                <w:sz w:val="28"/>
                <w:szCs w:val="28"/>
                <w:lang w:eastAsia="en-US"/>
              </w:rPr>
              <w:t xml:space="preserve"> 2025</w:t>
            </w:r>
          </w:p>
        </w:tc>
      </w:tr>
      <w:tr w:rsidR="008D2A3D" w:rsidRPr="008D2A3D" w:rsidTr="008D2A3D">
        <w:tc>
          <w:tcPr>
            <w:tcW w:w="469"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8</w:t>
            </w:r>
          </w:p>
        </w:tc>
        <w:tc>
          <w:tcPr>
            <w:tcW w:w="2597" w:type="pct"/>
            <w:shd w:val="clear" w:color="auto" w:fill="auto"/>
          </w:tcPr>
          <w:p w:rsidR="008D2A3D" w:rsidRPr="008D2A3D" w:rsidRDefault="008D2A3D" w:rsidP="008D2A3D">
            <w:pPr>
              <w:widowControl w:val="0"/>
              <w:autoSpaceDE w:val="0"/>
              <w:autoSpaceDN w:val="0"/>
              <w:spacing w:after="15" w:line="268" w:lineRule="auto"/>
              <w:ind w:right="4"/>
              <w:jc w:val="both"/>
              <w:rPr>
                <w:rFonts w:ascii="Times New Roman" w:hAnsi="Times New Roman"/>
                <w:color w:val="000000"/>
                <w:sz w:val="28"/>
                <w:szCs w:val="28"/>
                <w:lang w:val="en-US" w:eastAsia="en-US"/>
              </w:rPr>
            </w:pPr>
            <w:r w:rsidRPr="008D2A3D">
              <w:rPr>
                <w:rFonts w:ascii="Times New Roman" w:hAnsi="Times New Roman"/>
                <w:color w:val="000000"/>
                <w:sz w:val="28"/>
                <w:szCs w:val="28"/>
                <w:lang w:val="en-US" w:eastAsia="en-US"/>
              </w:rPr>
              <w:t>Период реализации программы</w:t>
            </w:r>
          </w:p>
        </w:tc>
        <w:tc>
          <w:tcPr>
            <w:tcW w:w="1934" w:type="pct"/>
            <w:shd w:val="clear" w:color="auto" w:fill="auto"/>
          </w:tcPr>
          <w:p w:rsidR="008D2A3D" w:rsidRPr="008D2A3D" w:rsidRDefault="008D2A3D" w:rsidP="008D2A3D">
            <w:pPr>
              <w:widowControl w:val="0"/>
              <w:tabs>
                <w:tab w:val="left" w:pos="536"/>
              </w:tabs>
              <w:autoSpaceDE w:val="0"/>
              <w:autoSpaceDN w:val="0"/>
              <w:spacing w:after="15" w:line="268" w:lineRule="auto"/>
              <w:ind w:right="4"/>
              <w:jc w:val="center"/>
              <w:rPr>
                <w:rFonts w:ascii="Times New Roman" w:hAnsi="Times New Roman"/>
                <w:color w:val="000000"/>
                <w:sz w:val="28"/>
                <w:szCs w:val="28"/>
                <w:lang w:eastAsia="en-US"/>
              </w:rPr>
            </w:pPr>
            <w:r w:rsidRPr="008D2A3D">
              <w:rPr>
                <w:rFonts w:ascii="Times New Roman" w:hAnsi="Times New Roman"/>
                <w:color w:val="000000"/>
                <w:sz w:val="28"/>
                <w:szCs w:val="28"/>
                <w:lang w:eastAsia="en-US"/>
              </w:rPr>
              <w:t xml:space="preserve">02.09.2024 г. -29.05.2025 г. </w:t>
            </w:r>
          </w:p>
        </w:tc>
      </w:tr>
      <w:bookmarkEnd w:id="1"/>
    </w:tbl>
    <w:p w:rsidR="008D2A3D" w:rsidRPr="008D2A3D" w:rsidRDefault="008D2A3D" w:rsidP="008D2A3D">
      <w:pPr>
        <w:spacing w:after="11" w:line="271" w:lineRule="auto"/>
        <w:ind w:firstLine="708"/>
        <w:rPr>
          <w:rFonts w:ascii="Times New Roman" w:hAnsi="Times New Roman"/>
          <w:b/>
          <w:color w:val="000000"/>
          <w:sz w:val="28"/>
          <w:szCs w:val="28"/>
          <w:lang w:eastAsia="en-US"/>
        </w:rPr>
      </w:pP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b/>
          <w:bCs/>
          <w:color w:val="000000"/>
          <w:sz w:val="28"/>
          <w:szCs w:val="28"/>
        </w:rPr>
        <w:t xml:space="preserve">Рабочая программа воспитания </w:t>
      </w:r>
      <w:r w:rsidRPr="008D2A3D">
        <w:rPr>
          <w:rFonts w:ascii="Times New Roman" w:hAnsi="Times New Roman"/>
          <w:color w:val="000000"/>
          <w:sz w:val="28"/>
          <w:szCs w:val="28"/>
        </w:rPr>
        <w:t xml:space="preserve">содержит: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color w:val="000000"/>
          <w:sz w:val="28"/>
          <w:szCs w:val="28"/>
        </w:rPr>
        <w:t xml:space="preserve">− цель и особенности организуемого воспитательного процесса;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color w:val="000000"/>
          <w:sz w:val="28"/>
          <w:szCs w:val="28"/>
        </w:rPr>
        <w:t xml:space="preserve">− формы и содержание деятельности (конкретное практическое наполнение различных видов и форм деятельности., организационная оболочка деятельности, виды и формы индивидуальной или совместной с детьми деятельности, для достижения цели воспитания (ролевая игра или игра по станциям, беседа или дискуссия, поход выходного дня, трудовой десант и т.п.).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color w:val="000000"/>
          <w:sz w:val="28"/>
          <w:szCs w:val="28"/>
        </w:rPr>
        <w:lastRenderedPageBreak/>
        <w:t xml:space="preserve">− планируемые результаты и формы их проявления;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color w:val="000000"/>
          <w:sz w:val="28"/>
          <w:szCs w:val="28"/>
        </w:rPr>
        <w:t xml:space="preserve">− календарный план воспитательной работы,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color w:val="000000"/>
          <w:sz w:val="28"/>
          <w:szCs w:val="28"/>
        </w:rPr>
        <w:t xml:space="preserve">В соответствии с основными принципами государственной политики в сфере образования воспитательная работа осуществляется по следующим направлениям организации воспитания и социализации обучающихся: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i/>
          <w:iCs/>
          <w:color w:val="000000"/>
          <w:sz w:val="28"/>
          <w:szCs w:val="28"/>
        </w:rPr>
        <w:t xml:space="preserve">Гражданско-патриотическое </w:t>
      </w:r>
      <w:r w:rsidRPr="008D2A3D">
        <w:rPr>
          <w:rFonts w:ascii="Times New Roman" w:hAnsi="Times New Roman"/>
          <w:color w:val="000000"/>
          <w:sz w:val="28"/>
          <w:szCs w:val="28"/>
        </w:rPr>
        <w:t xml:space="preserve">– 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i/>
          <w:iCs/>
          <w:color w:val="000000"/>
          <w:sz w:val="28"/>
          <w:szCs w:val="28"/>
        </w:rPr>
        <w:t xml:space="preserve">Нравственное и духовное воспитание </w:t>
      </w:r>
      <w:r w:rsidRPr="008D2A3D">
        <w:rPr>
          <w:rFonts w:ascii="Times New Roman" w:hAnsi="Times New Roman"/>
          <w:color w:val="000000"/>
          <w:sz w:val="28"/>
          <w:szCs w:val="28"/>
        </w:rPr>
        <w:t xml:space="preserve">– обучение обучающихся пониманию смысла человеческого существования, ценности своего существования и ценности существования других людей.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i/>
          <w:iCs/>
          <w:color w:val="000000"/>
          <w:sz w:val="28"/>
          <w:szCs w:val="28"/>
        </w:rPr>
        <w:t xml:space="preserve">Воспитание положительного отношения к труду и творчеству </w:t>
      </w:r>
      <w:r w:rsidRPr="008D2A3D">
        <w:rPr>
          <w:rFonts w:ascii="Times New Roman" w:hAnsi="Times New Roman"/>
          <w:color w:val="000000"/>
          <w:sz w:val="28"/>
          <w:szCs w:val="28"/>
        </w:rPr>
        <w:t xml:space="preserve">–формирование у обучающихся представлений об уважении к человеку труда, о ценности труда и творчества для личности, общества и государства. </w:t>
      </w:r>
      <w:r w:rsidRPr="008D2A3D">
        <w:rPr>
          <w:rFonts w:ascii="Times New Roman" w:hAnsi="Times New Roman"/>
          <w:i/>
          <w:iCs/>
          <w:color w:val="000000"/>
          <w:sz w:val="28"/>
          <w:szCs w:val="28"/>
        </w:rPr>
        <w:t xml:space="preserve">Интеллектуальное воспитание </w:t>
      </w:r>
      <w:r w:rsidRPr="008D2A3D">
        <w:rPr>
          <w:rFonts w:ascii="Times New Roman" w:hAnsi="Times New Roman"/>
          <w:color w:val="000000"/>
          <w:sz w:val="28"/>
          <w:szCs w:val="28"/>
        </w:rPr>
        <w:t xml:space="preserve">– оказание помощи в развитии в себе способности мыслить рационально, эффективно проявлять свои интеллектуальные умения в окружающей жизни.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i/>
          <w:iCs/>
          <w:color w:val="000000"/>
          <w:sz w:val="28"/>
          <w:szCs w:val="28"/>
        </w:rPr>
        <w:t xml:space="preserve">Здоровьесберегающее воспитание </w:t>
      </w:r>
      <w:r w:rsidRPr="008D2A3D">
        <w:rPr>
          <w:rFonts w:ascii="Times New Roman" w:hAnsi="Times New Roman"/>
          <w:color w:val="000000"/>
          <w:sz w:val="28"/>
          <w:szCs w:val="28"/>
        </w:rPr>
        <w:t xml:space="preserve">– демонстрация значимости физического и психического здоровья человека; воспитание понимания важности здоровья для будущего самоутверждения; обучение правилам безопасного поведения обучающихся на улице и дорогах.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i/>
          <w:iCs/>
          <w:color w:val="000000"/>
          <w:sz w:val="28"/>
          <w:szCs w:val="28"/>
        </w:rPr>
        <w:t xml:space="preserve">Социокультурное и медиакультурное воспитание </w:t>
      </w:r>
      <w:r w:rsidRPr="008D2A3D">
        <w:rPr>
          <w:rFonts w:ascii="Times New Roman" w:hAnsi="Times New Roman"/>
          <w:color w:val="000000"/>
          <w:sz w:val="28"/>
          <w:szCs w:val="28"/>
        </w:rPr>
        <w:t xml:space="preserve">–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i/>
          <w:iCs/>
          <w:color w:val="000000"/>
          <w:sz w:val="28"/>
          <w:szCs w:val="28"/>
        </w:rPr>
        <w:t xml:space="preserve">Правовое воспитание и культура безопасности </w:t>
      </w:r>
      <w:r w:rsidRPr="008D2A3D">
        <w:rPr>
          <w:rFonts w:ascii="Times New Roman" w:hAnsi="Times New Roman"/>
          <w:color w:val="000000"/>
          <w:sz w:val="28"/>
          <w:szCs w:val="28"/>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i/>
          <w:iCs/>
          <w:color w:val="000000"/>
          <w:sz w:val="28"/>
          <w:szCs w:val="28"/>
        </w:rPr>
        <w:t xml:space="preserve">Воспитание семейных ценностей </w:t>
      </w:r>
      <w:r w:rsidRPr="008D2A3D">
        <w:rPr>
          <w:rFonts w:ascii="Times New Roman" w:hAnsi="Times New Roman"/>
          <w:color w:val="000000"/>
          <w:sz w:val="28"/>
          <w:szCs w:val="28"/>
        </w:rPr>
        <w:t xml:space="preserve">– формирование у обучающихся ценностных представлений об институте семьи, о семейных ценностях, традициях, культуре семейной жизни.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i/>
          <w:iCs/>
          <w:color w:val="000000"/>
          <w:sz w:val="28"/>
          <w:szCs w:val="28"/>
        </w:rPr>
        <w:t xml:space="preserve">Формирование коммуникативной культуры </w:t>
      </w:r>
      <w:r w:rsidRPr="008D2A3D">
        <w:rPr>
          <w:rFonts w:ascii="Times New Roman" w:hAnsi="Times New Roman"/>
          <w:color w:val="000000"/>
          <w:sz w:val="28"/>
          <w:szCs w:val="28"/>
        </w:rPr>
        <w:t xml:space="preserve">– формирование у обучающихся дополнительных навыков коммуникации, включая межличностную коммуникацию, межкультурную коммуникацию. </w:t>
      </w:r>
    </w:p>
    <w:p w:rsidR="008D2A3D" w:rsidRPr="008D2A3D" w:rsidRDefault="008D2A3D" w:rsidP="008D2A3D">
      <w:pPr>
        <w:autoSpaceDE w:val="0"/>
        <w:autoSpaceDN w:val="0"/>
        <w:adjustRightInd w:val="0"/>
        <w:spacing w:after="0" w:line="240" w:lineRule="auto"/>
        <w:jc w:val="both"/>
        <w:rPr>
          <w:rFonts w:ascii="Times New Roman" w:hAnsi="Times New Roman"/>
          <w:color w:val="000000"/>
          <w:sz w:val="28"/>
          <w:szCs w:val="28"/>
        </w:rPr>
      </w:pPr>
      <w:r w:rsidRPr="008D2A3D">
        <w:rPr>
          <w:rFonts w:ascii="Times New Roman" w:hAnsi="Times New Roman"/>
          <w:i/>
          <w:iCs/>
          <w:color w:val="000000"/>
          <w:sz w:val="28"/>
          <w:szCs w:val="28"/>
        </w:rPr>
        <w:t xml:space="preserve">Экологическое воспитание </w:t>
      </w:r>
      <w:r w:rsidRPr="008D2A3D">
        <w:rPr>
          <w:rFonts w:ascii="Times New Roman" w:hAnsi="Times New Roman"/>
          <w:color w:val="000000"/>
          <w:sz w:val="28"/>
          <w:szCs w:val="28"/>
        </w:rPr>
        <w:t xml:space="preserve">– воспитание у обучающихся любви к родному краю как к своей малой Родине. </w:t>
      </w:r>
    </w:p>
    <w:p w:rsidR="008D2A3D" w:rsidRPr="008D2A3D" w:rsidRDefault="008D2A3D" w:rsidP="008D2A3D">
      <w:pPr>
        <w:spacing w:after="0" w:line="240" w:lineRule="auto"/>
        <w:ind w:right="4" w:firstLine="2"/>
        <w:jc w:val="both"/>
        <w:rPr>
          <w:rFonts w:ascii="Times New Roman" w:hAnsi="Times New Roman"/>
          <w:color w:val="000000"/>
          <w:sz w:val="28"/>
          <w:lang w:eastAsia="en-US"/>
        </w:rPr>
      </w:pPr>
      <w:r w:rsidRPr="008D2A3D">
        <w:rPr>
          <w:rFonts w:ascii="Times New Roman" w:hAnsi="Times New Roman"/>
          <w:i/>
          <w:iCs/>
          <w:color w:val="000000"/>
          <w:sz w:val="28"/>
          <w:szCs w:val="28"/>
          <w:lang w:eastAsia="en-US"/>
        </w:rPr>
        <w:lastRenderedPageBreak/>
        <w:t xml:space="preserve">Художественно-эстетическое воспитание </w:t>
      </w:r>
      <w:r w:rsidRPr="008D2A3D">
        <w:rPr>
          <w:rFonts w:ascii="Times New Roman" w:hAnsi="Times New Roman"/>
          <w:color w:val="000000"/>
          <w:sz w:val="28"/>
          <w:szCs w:val="28"/>
          <w:lang w:eastAsia="en-US"/>
        </w:rPr>
        <w:t>– обогащение чувственного, эмоционально-ценностного, эстетического опыта обучающихся; развитие художественно-образного мышления, способностей к творчеству.</w:t>
      </w:r>
    </w:p>
    <w:p w:rsidR="008D2A3D" w:rsidRPr="008D2A3D" w:rsidRDefault="008D2A3D" w:rsidP="008D2A3D">
      <w:pPr>
        <w:spacing w:after="11" w:line="271" w:lineRule="auto"/>
        <w:ind w:firstLine="708"/>
        <w:rPr>
          <w:rFonts w:ascii="Times New Roman" w:hAnsi="Times New Roman"/>
          <w:b/>
          <w:color w:val="000000"/>
          <w:sz w:val="28"/>
          <w:lang w:eastAsia="en-US"/>
        </w:rPr>
      </w:pPr>
      <w:r w:rsidRPr="008D2A3D">
        <w:rPr>
          <w:rFonts w:ascii="Times New Roman" w:hAnsi="Times New Roman"/>
          <w:b/>
          <w:color w:val="000000"/>
          <w:sz w:val="28"/>
          <w:lang w:eastAsia="en-US"/>
        </w:rPr>
        <w:t>Календарный план воспитательной работы</w:t>
      </w:r>
    </w:p>
    <w:tbl>
      <w:tblPr>
        <w:tblStyle w:val="a5"/>
        <w:tblW w:w="0" w:type="auto"/>
        <w:tblLayout w:type="fixed"/>
        <w:tblLook w:val="0000" w:firstRow="0" w:lastRow="0" w:firstColumn="0" w:lastColumn="0" w:noHBand="0" w:noVBand="0"/>
      </w:tblPr>
      <w:tblGrid>
        <w:gridCol w:w="1127"/>
        <w:gridCol w:w="2569"/>
        <w:gridCol w:w="1848"/>
        <w:gridCol w:w="1848"/>
        <w:gridCol w:w="2240"/>
      </w:tblGrid>
      <w:tr w:rsidR="008D2A3D" w:rsidRPr="008D2A3D" w:rsidTr="0047430F">
        <w:trPr>
          <w:trHeight w:val="235"/>
        </w:trPr>
        <w:tc>
          <w:tcPr>
            <w:tcW w:w="1127"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 п/п </w:t>
            </w:r>
          </w:p>
        </w:tc>
        <w:tc>
          <w:tcPr>
            <w:tcW w:w="2569"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Название мероприятия, события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Направления воспитательной работы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Форма проведения </w:t>
            </w:r>
          </w:p>
        </w:tc>
        <w:tc>
          <w:tcPr>
            <w:tcW w:w="2240"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Сроки проведения </w:t>
            </w:r>
          </w:p>
        </w:tc>
      </w:tr>
      <w:tr w:rsidR="008D2A3D" w:rsidRPr="008D2A3D" w:rsidTr="0047430F">
        <w:trPr>
          <w:trHeight w:val="783"/>
        </w:trPr>
        <w:tc>
          <w:tcPr>
            <w:tcW w:w="1127" w:type="dxa"/>
          </w:tcPr>
          <w:p w:rsidR="008D2A3D" w:rsidRPr="008D2A3D" w:rsidRDefault="008D2A3D" w:rsidP="008D2A3D">
            <w:pPr>
              <w:autoSpaceDE w:val="0"/>
              <w:autoSpaceDN w:val="0"/>
              <w:adjustRightInd w:val="0"/>
              <w:rPr>
                <w:rFonts w:ascii="Times New Roman" w:hAnsi="Times New Roman"/>
                <w:sz w:val="28"/>
                <w:szCs w:val="28"/>
              </w:rPr>
            </w:pPr>
          </w:p>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1. </w:t>
            </w:r>
          </w:p>
          <w:p w:rsidR="008D2A3D" w:rsidRPr="008D2A3D" w:rsidRDefault="008D2A3D" w:rsidP="008D2A3D">
            <w:pPr>
              <w:autoSpaceDE w:val="0"/>
              <w:autoSpaceDN w:val="0"/>
              <w:adjustRightInd w:val="0"/>
              <w:rPr>
                <w:rFonts w:ascii="Times New Roman" w:hAnsi="Times New Roman"/>
                <w:sz w:val="28"/>
                <w:szCs w:val="28"/>
              </w:rPr>
            </w:pPr>
          </w:p>
        </w:tc>
        <w:tc>
          <w:tcPr>
            <w:tcW w:w="2569"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Инструктаж по технике безопасности при работе с инструментами, инвентарем, правила поведения на занятиях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Безопасность и здоровый образ жизни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В рамках занятий </w:t>
            </w:r>
          </w:p>
        </w:tc>
        <w:tc>
          <w:tcPr>
            <w:tcW w:w="2240"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Сентябрь </w:t>
            </w:r>
          </w:p>
        </w:tc>
      </w:tr>
      <w:tr w:rsidR="008D2A3D" w:rsidRPr="008D2A3D" w:rsidTr="0047430F">
        <w:trPr>
          <w:trHeight w:val="237"/>
        </w:trPr>
        <w:tc>
          <w:tcPr>
            <w:tcW w:w="1127" w:type="dxa"/>
          </w:tcPr>
          <w:p w:rsidR="008D2A3D" w:rsidRPr="008D2A3D" w:rsidRDefault="008D2A3D" w:rsidP="008D2A3D">
            <w:pPr>
              <w:autoSpaceDE w:val="0"/>
              <w:autoSpaceDN w:val="0"/>
              <w:adjustRightInd w:val="0"/>
              <w:rPr>
                <w:rFonts w:ascii="Times New Roman" w:hAnsi="Times New Roman"/>
                <w:sz w:val="28"/>
                <w:szCs w:val="28"/>
              </w:rPr>
            </w:pPr>
          </w:p>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2. </w:t>
            </w:r>
          </w:p>
          <w:p w:rsidR="008D2A3D" w:rsidRPr="008D2A3D" w:rsidRDefault="008D2A3D" w:rsidP="008D2A3D">
            <w:pPr>
              <w:autoSpaceDE w:val="0"/>
              <w:autoSpaceDN w:val="0"/>
              <w:adjustRightInd w:val="0"/>
              <w:rPr>
                <w:rFonts w:ascii="Times New Roman" w:hAnsi="Times New Roman"/>
                <w:sz w:val="28"/>
                <w:szCs w:val="28"/>
              </w:rPr>
            </w:pPr>
          </w:p>
        </w:tc>
        <w:tc>
          <w:tcPr>
            <w:tcW w:w="2569"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Игры на знакомство и командообразование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Нравственное воспитание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В рамках занятий </w:t>
            </w:r>
          </w:p>
        </w:tc>
        <w:tc>
          <w:tcPr>
            <w:tcW w:w="2240"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Сентябрь-май </w:t>
            </w:r>
          </w:p>
        </w:tc>
      </w:tr>
      <w:tr w:rsidR="008D2A3D" w:rsidRPr="008D2A3D" w:rsidTr="0047430F">
        <w:trPr>
          <w:trHeight w:val="509"/>
        </w:trPr>
        <w:tc>
          <w:tcPr>
            <w:tcW w:w="1127" w:type="dxa"/>
          </w:tcPr>
          <w:p w:rsidR="008D2A3D" w:rsidRPr="008D2A3D" w:rsidRDefault="008D2A3D" w:rsidP="008D2A3D">
            <w:pPr>
              <w:autoSpaceDE w:val="0"/>
              <w:autoSpaceDN w:val="0"/>
              <w:adjustRightInd w:val="0"/>
              <w:rPr>
                <w:rFonts w:ascii="Times New Roman" w:hAnsi="Times New Roman"/>
                <w:sz w:val="28"/>
                <w:szCs w:val="28"/>
              </w:rPr>
            </w:pPr>
          </w:p>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3. </w:t>
            </w:r>
          </w:p>
          <w:p w:rsidR="008D2A3D" w:rsidRPr="008D2A3D" w:rsidRDefault="008D2A3D" w:rsidP="008D2A3D">
            <w:pPr>
              <w:autoSpaceDE w:val="0"/>
              <w:autoSpaceDN w:val="0"/>
              <w:adjustRightInd w:val="0"/>
              <w:rPr>
                <w:rFonts w:ascii="Times New Roman" w:hAnsi="Times New Roman"/>
                <w:sz w:val="28"/>
                <w:szCs w:val="28"/>
              </w:rPr>
            </w:pPr>
          </w:p>
        </w:tc>
        <w:tc>
          <w:tcPr>
            <w:tcW w:w="2569"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Беседа о сохранении материальных ценностей, бережном отношении к оборудованию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Гражданско-патриотическое воспитание, нравственное воспитание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В рамках занятий </w:t>
            </w:r>
          </w:p>
        </w:tc>
        <w:tc>
          <w:tcPr>
            <w:tcW w:w="2240"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Сентябрь-май </w:t>
            </w:r>
          </w:p>
        </w:tc>
      </w:tr>
      <w:tr w:rsidR="008D2A3D" w:rsidRPr="008D2A3D" w:rsidTr="0047430F">
        <w:trPr>
          <w:trHeight w:val="236"/>
        </w:trPr>
        <w:tc>
          <w:tcPr>
            <w:tcW w:w="1127" w:type="dxa"/>
          </w:tcPr>
          <w:p w:rsidR="008D2A3D" w:rsidRPr="008D2A3D" w:rsidRDefault="008D2A3D" w:rsidP="008D2A3D">
            <w:pPr>
              <w:autoSpaceDE w:val="0"/>
              <w:autoSpaceDN w:val="0"/>
              <w:adjustRightInd w:val="0"/>
              <w:rPr>
                <w:rFonts w:ascii="Times New Roman" w:hAnsi="Times New Roman"/>
                <w:sz w:val="28"/>
                <w:szCs w:val="28"/>
              </w:rPr>
            </w:pPr>
          </w:p>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4. </w:t>
            </w:r>
          </w:p>
          <w:p w:rsidR="008D2A3D" w:rsidRPr="008D2A3D" w:rsidRDefault="008D2A3D" w:rsidP="008D2A3D">
            <w:pPr>
              <w:autoSpaceDE w:val="0"/>
              <w:autoSpaceDN w:val="0"/>
              <w:adjustRightInd w:val="0"/>
              <w:rPr>
                <w:rFonts w:ascii="Times New Roman" w:hAnsi="Times New Roman"/>
                <w:sz w:val="28"/>
                <w:szCs w:val="28"/>
              </w:rPr>
            </w:pPr>
          </w:p>
        </w:tc>
        <w:tc>
          <w:tcPr>
            <w:tcW w:w="2569"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Участие в конкурсах и фестивалях различного уровня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Воспитание интеллектуально-познавательных интересов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В рамках занятий </w:t>
            </w:r>
          </w:p>
        </w:tc>
        <w:tc>
          <w:tcPr>
            <w:tcW w:w="2240"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Октябрь-май </w:t>
            </w:r>
          </w:p>
        </w:tc>
      </w:tr>
      <w:tr w:rsidR="008D2A3D" w:rsidRPr="008D2A3D" w:rsidTr="0047430F">
        <w:trPr>
          <w:trHeight w:val="236"/>
        </w:trPr>
        <w:tc>
          <w:tcPr>
            <w:tcW w:w="1127" w:type="dxa"/>
          </w:tcPr>
          <w:p w:rsidR="008D2A3D" w:rsidRPr="008D2A3D" w:rsidRDefault="008D2A3D" w:rsidP="008D2A3D">
            <w:pPr>
              <w:autoSpaceDE w:val="0"/>
              <w:autoSpaceDN w:val="0"/>
              <w:adjustRightInd w:val="0"/>
              <w:rPr>
                <w:rFonts w:ascii="Times New Roman" w:hAnsi="Times New Roman"/>
                <w:sz w:val="28"/>
                <w:szCs w:val="28"/>
              </w:rPr>
            </w:pPr>
          </w:p>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5. </w:t>
            </w:r>
          </w:p>
          <w:p w:rsidR="008D2A3D" w:rsidRPr="008D2A3D" w:rsidRDefault="008D2A3D" w:rsidP="008D2A3D">
            <w:pPr>
              <w:autoSpaceDE w:val="0"/>
              <w:autoSpaceDN w:val="0"/>
              <w:adjustRightInd w:val="0"/>
              <w:rPr>
                <w:rFonts w:ascii="Times New Roman" w:hAnsi="Times New Roman"/>
                <w:sz w:val="28"/>
                <w:szCs w:val="28"/>
              </w:rPr>
            </w:pPr>
          </w:p>
        </w:tc>
        <w:tc>
          <w:tcPr>
            <w:tcW w:w="2569"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Беседа о празднике «День матери»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Гражданско-патриотическое, нравственное и духовное воспитание; воспитание семейных ценностей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В рамках занятий </w:t>
            </w:r>
          </w:p>
        </w:tc>
        <w:tc>
          <w:tcPr>
            <w:tcW w:w="2240"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Ноябрь</w:t>
            </w:r>
          </w:p>
        </w:tc>
      </w:tr>
      <w:tr w:rsidR="008D2A3D" w:rsidRPr="008D2A3D" w:rsidTr="0047430F">
        <w:trPr>
          <w:trHeight w:val="236"/>
        </w:trPr>
        <w:tc>
          <w:tcPr>
            <w:tcW w:w="1127" w:type="dxa"/>
          </w:tcPr>
          <w:p w:rsidR="008D2A3D" w:rsidRPr="008D2A3D" w:rsidRDefault="008D2A3D" w:rsidP="008D2A3D">
            <w:pPr>
              <w:autoSpaceDE w:val="0"/>
              <w:autoSpaceDN w:val="0"/>
              <w:adjustRightInd w:val="0"/>
              <w:rPr>
                <w:rFonts w:ascii="Times New Roman" w:hAnsi="Times New Roman"/>
                <w:sz w:val="28"/>
                <w:szCs w:val="28"/>
              </w:rPr>
            </w:pPr>
          </w:p>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6. </w:t>
            </w:r>
          </w:p>
          <w:p w:rsidR="008D2A3D" w:rsidRPr="008D2A3D" w:rsidRDefault="008D2A3D" w:rsidP="008D2A3D">
            <w:pPr>
              <w:autoSpaceDE w:val="0"/>
              <w:autoSpaceDN w:val="0"/>
              <w:adjustRightInd w:val="0"/>
              <w:rPr>
                <w:rFonts w:ascii="Times New Roman" w:hAnsi="Times New Roman"/>
                <w:sz w:val="28"/>
                <w:szCs w:val="28"/>
              </w:rPr>
            </w:pPr>
          </w:p>
        </w:tc>
        <w:tc>
          <w:tcPr>
            <w:tcW w:w="2569"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Беседа о празднике «8 марта»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Гражданско-патриотическое, нравственное </w:t>
            </w:r>
            <w:r w:rsidRPr="008D2A3D">
              <w:rPr>
                <w:rFonts w:ascii="Times New Roman" w:hAnsi="Times New Roman"/>
                <w:sz w:val="28"/>
                <w:szCs w:val="28"/>
              </w:rPr>
              <w:lastRenderedPageBreak/>
              <w:t xml:space="preserve">и духовное воспитание; воспитание семейных ценностей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lastRenderedPageBreak/>
              <w:t xml:space="preserve">В рамках занятий </w:t>
            </w:r>
          </w:p>
        </w:tc>
        <w:tc>
          <w:tcPr>
            <w:tcW w:w="2240"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Март </w:t>
            </w:r>
          </w:p>
        </w:tc>
      </w:tr>
      <w:tr w:rsidR="008D2A3D" w:rsidRPr="008D2A3D" w:rsidTr="0047430F">
        <w:trPr>
          <w:trHeight w:val="236"/>
        </w:trPr>
        <w:tc>
          <w:tcPr>
            <w:tcW w:w="1127" w:type="dxa"/>
          </w:tcPr>
          <w:p w:rsidR="008D2A3D" w:rsidRPr="008D2A3D" w:rsidRDefault="008D2A3D" w:rsidP="008D2A3D">
            <w:pPr>
              <w:autoSpaceDE w:val="0"/>
              <w:autoSpaceDN w:val="0"/>
              <w:adjustRightInd w:val="0"/>
              <w:rPr>
                <w:rFonts w:ascii="Times New Roman" w:hAnsi="Times New Roman"/>
                <w:sz w:val="28"/>
                <w:szCs w:val="28"/>
              </w:rPr>
            </w:pPr>
          </w:p>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7. </w:t>
            </w:r>
          </w:p>
          <w:p w:rsidR="008D2A3D" w:rsidRPr="008D2A3D" w:rsidRDefault="008D2A3D" w:rsidP="008D2A3D">
            <w:pPr>
              <w:autoSpaceDE w:val="0"/>
              <w:autoSpaceDN w:val="0"/>
              <w:adjustRightInd w:val="0"/>
              <w:rPr>
                <w:rFonts w:ascii="Times New Roman" w:hAnsi="Times New Roman"/>
                <w:sz w:val="28"/>
                <w:szCs w:val="28"/>
              </w:rPr>
            </w:pPr>
          </w:p>
        </w:tc>
        <w:tc>
          <w:tcPr>
            <w:tcW w:w="2569"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Открытые занятия для родителей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Воспитание положительного отношения к труду и творчеству; интеллектуальное воспитание; формирование коммуникативной культуры </w:t>
            </w:r>
          </w:p>
        </w:tc>
        <w:tc>
          <w:tcPr>
            <w:tcW w:w="1848"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В рамках занятий </w:t>
            </w:r>
          </w:p>
        </w:tc>
        <w:tc>
          <w:tcPr>
            <w:tcW w:w="2240" w:type="dxa"/>
          </w:tcPr>
          <w:p w:rsidR="008D2A3D" w:rsidRPr="008D2A3D" w:rsidRDefault="008D2A3D" w:rsidP="008D2A3D">
            <w:pPr>
              <w:autoSpaceDE w:val="0"/>
              <w:autoSpaceDN w:val="0"/>
              <w:adjustRightInd w:val="0"/>
              <w:rPr>
                <w:rFonts w:ascii="Times New Roman" w:hAnsi="Times New Roman"/>
                <w:sz w:val="28"/>
                <w:szCs w:val="28"/>
              </w:rPr>
            </w:pPr>
            <w:r w:rsidRPr="008D2A3D">
              <w:rPr>
                <w:rFonts w:ascii="Times New Roman" w:hAnsi="Times New Roman"/>
                <w:sz w:val="28"/>
                <w:szCs w:val="28"/>
              </w:rPr>
              <w:t xml:space="preserve">Декабрь, май </w:t>
            </w:r>
          </w:p>
        </w:tc>
      </w:tr>
    </w:tbl>
    <w:p w:rsidR="00EB6D86" w:rsidRPr="00EB6D86" w:rsidRDefault="00EB6D86" w:rsidP="00EB6D86">
      <w:pPr>
        <w:autoSpaceDE w:val="0"/>
        <w:autoSpaceDN w:val="0"/>
        <w:adjustRightInd w:val="0"/>
        <w:spacing w:after="0" w:line="240" w:lineRule="auto"/>
        <w:jc w:val="both"/>
        <w:rPr>
          <w:rFonts w:ascii="Times New Roman" w:hAnsi="Times New Roman"/>
          <w:b/>
          <w:bCs/>
          <w:sz w:val="28"/>
          <w:szCs w:val="28"/>
        </w:rPr>
      </w:pPr>
      <w:r w:rsidRPr="00EB6D86">
        <w:rPr>
          <w:rFonts w:ascii="Times New Roman" w:hAnsi="Times New Roman"/>
          <w:b/>
          <w:bCs/>
          <w:sz w:val="28"/>
          <w:szCs w:val="28"/>
        </w:rPr>
        <w:t>Список литературы</w:t>
      </w:r>
    </w:p>
    <w:p w:rsidR="00EB6D86" w:rsidRPr="009E331F" w:rsidRDefault="00EB6D86" w:rsidP="00EB6D86">
      <w:pPr>
        <w:autoSpaceDE w:val="0"/>
        <w:autoSpaceDN w:val="0"/>
        <w:adjustRightInd w:val="0"/>
        <w:spacing w:after="0" w:line="240" w:lineRule="auto"/>
        <w:jc w:val="both"/>
        <w:rPr>
          <w:rFonts w:ascii="Times New Roman" w:hAnsi="Times New Roman"/>
          <w:b/>
          <w:bCs/>
          <w:i/>
          <w:sz w:val="28"/>
          <w:szCs w:val="28"/>
        </w:rPr>
      </w:pPr>
      <w:r w:rsidRPr="009E331F">
        <w:rPr>
          <w:rFonts w:ascii="Times New Roman" w:hAnsi="Times New Roman"/>
          <w:b/>
          <w:bCs/>
          <w:i/>
          <w:sz w:val="28"/>
          <w:szCs w:val="28"/>
        </w:rPr>
        <w:t>Нормативные правовые акты</w:t>
      </w:r>
    </w:p>
    <w:p w:rsidR="00EB6D86" w:rsidRPr="00EB6D86" w:rsidRDefault="00EB6D86" w:rsidP="00EB6D86">
      <w:pPr>
        <w:autoSpaceDE w:val="0"/>
        <w:autoSpaceDN w:val="0"/>
        <w:adjustRightInd w:val="0"/>
        <w:spacing w:after="0" w:line="240" w:lineRule="auto"/>
        <w:jc w:val="both"/>
        <w:rPr>
          <w:rFonts w:ascii="Times New Roman" w:hAnsi="Times New Roman"/>
          <w:bCs/>
          <w:sz w:val="28"/>
          <w:szCs w:val="28"/>
        </w:rPr>
      </w:pPr>
      <w:r w:rsidRPr="00EB6D86">
        <w:rPr>
          <w:rFonts w:ascii="Times New Roman" w:hAnsi="Times New Roman"/>
          <w:bCs/>
          <w:sz w:val="28"/>
          <w:szCs w:val="28"/>
        </w:rPr>
        <w:t>1. Федеральный закон «Об образовании в Российской Федерации» от 29.12.2012 № 273-ФЗ.</w:t>
      </w:r>
    </w:p>
    <w:p w:rsidR="00EB6D86" w:rsidRPr="00EB6D86" w:rsidRDefault="00EB6D86" w:rsidP="00EB6D86">
      <w:pPr>
        <w:autoSpaceDE w:val="0"/>
        <w:autoSpaceDN w:val="0"/>
        <w:adjustRightInd w:val="0"/>
        <w:spacing w:after="0" w:line="240" w:lineRule="auto"/>
        <w:jc w:val="both"/>
        <w:rPr>
          <w:rFonts w:ascii="Times New Roman" w:hAnsi="Times New Roman"/>
          <w:bCs/>
          <w:sz w:val="28"/>
          <w:szCs w:val="28"/>
        </w:rPr>
      </w:pPr>
      <w:r w:rsidRPr="00EB6D86">
        <w:rPr>
          <w:rFonts w:ascii="Times New Roman" w:hAnsi="Times New Roman"/>
          <w:bCs/>
          <w:sz w:val="28"/>
          <w:szCs w:val="28"/>
        </w:rPr>
        <w:t>2. 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EB6D86" w:rsidRPr="009B0161" w:rsidRDefault="00EB6D86" w:rsidP="009E331F">
      <w:pPr>
        <w:autoSpaceDE w:val="0"/>
        <w:autoSpaceDN w:val="0"/>
        <w:adjustRightInd w:val="0"/>
        <w:spacing w:after="0" w:line="240" w:lineRule="auto"/>
        <w:jc w:val="both"/>
        <w:rPr>
          <w:rFonts w:ascii="Times New Roman" w:hAnsi="Times New Roman"/>
          <w:bCs/>
          <w:sz w:val="28"/>
          <w:szCs w:val="28"/>
        </w:rPr>
      </w:pPr>
      <w:r w:rsidRPr="00EB6D86">
        <w:rPr>
          <w:rFonts w:ascii="Times New Roman" w:hAnsi="Times New Roman"/>
          <w:bCs/>
          <w:sz w:val="28"/>
          <w:szCs w:val="28"/>
        </w:rPr>
        <w:t>3.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EB6D86" w:rsidRDefault="009E331F" w:rsidP="009E331F">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Литература для педагога:</w:t>
      </w:r>
    </w:p>
    <w:p w:rsidR="00CD5A23" w:rsidRPr="009E331F" w:rsidRDefault="00CD5A23" w:rsidP="009E331F">
      <w:pPr>
        <w:pStyle w:val="a9"/>
        <w:numPr>
          <w:ilvl w:val="0"/>
          <w:numId w:val="26"/>
        </w:numPr>
        <w:outlineLvl w:val="1"/>
        <w:rPr>
          <w:sz w:val="28"/>
          <w:szCs w:val="28"/>
        </w:rPr>
      </w:pPr>
      <w:r w:rsidRPr="009E331F">
        <w:rPr>
          <w:color w:val="000000"/>
          <w:sz w:val="28"/>
          <w:szCs w:val="28"/>
        </w:rPr>
        <w:t>Агапова И.А., Давыдова М.А. Театральные постановки в средней школе. Пьесы для 5 – 9 классов. Волгоград, изд. «Учитель», 2009г.</w:t>
      </w:r>
    </w:p>
    <w:p w:rsidR="00CD5A23" w:rsidRPr="00CD5A23" w:rsidRDefault="00CD5A23" w:rsidP="009E331F">
      <w:pPr>
        <w:pStyle w:val="a4"/>
        <w:numPr>
          <w:ilvl w:val="0"/>
          <w:numId w:val="26"/>
        </w:numPr>
        <w:shd w:val="clear" w:color="auto" w:fill="FFFFFF"/>
        <w:spacing w:before="0" w:beforeAutospacing="0" w:after="0" w:afterAutospacing="0"/>
        <w:rPr>
          <w:color w:val="000000"/>
          <w:sz w:val="28"/>
          <w:szCs w:val="28"/>
        </w:rPr>
      </w:pPr>
      <w:r w:rsidRPr="00CD5A23">
        <w:rPr>
          <w:color w:val="000000"/>
          <w:sz w:val="28"/>
          <w:szCs w:val="28"/>
        </w:rPr>
        <w:t>Григорьев Д.В., Степанов П.В. Внеурочная деятельность школьников. – М., 2010г.</w:t>
      </w:r>
    </w:p>
    <w:p w:rsidR="009E331F" w:rsidRDefault="00CD5A23" w:rsidP="009E331F">
      <w:pPr>
        <w:pStyle w:val="a4"/>
        <w:numPr>
          <w:ilvl w:val="0"/>
          <w:numId w:val="26"/>
        </w:numPr>
        <w:shd w:val="clear" w:color="auto" w:fill="FFFFFF"/>
        <w:spacing w:before="0" w:beforeAutospacing="0" w:after="0" w:afterAutospacing="0"/>
        <w:rPr>
          <w:color w:val="000000"/>
          <w:sz w:val="28"/>
          <w:szCs w:val="28"/>
        </w:rPr>
      </w:pPr>
      <w:r w:rsidRPr="00CD5A23">
        <w:rPr>
          <w:color w:val="000000"/>
          <w:sz w:val="28"/>
          <w:szCs w:val="28"/>
        </w:rPr>
        <w:t>Дзюба П.П. Сказка на сцене: постановки. – Ростов-на-Дону: Феникс,2005г.</w:t>
      </w:r>
    </w:p>
    <w:p w:rsidR="009E331F" w:rsidRDefault="009E331F" w:rsidP="009E331F">
      <w:pPr>
        <w:pStyle w:val="a4"/>
        <w:numPr>
          <w:ilvl w:val="0"/>
          <w:numId w:val="26"/>
        </w:numPr>
        <w:shd w:val="clear" w:color="auto" w:fill="FFFFFF"/>
        <w:spacing w:before="0" w:beforeAutospacing="0" w:after="0" w:afterAutospacing="0"/>
        <w:rPr>
          <w:color w:val="000000"/>
          <w:sz w:val="28"/>
          <w:szCs w:val="28"/>
        </w:rPr>
      </w:pPr>
      <w:r w:rsidRPr="009E331F">
        <w:rPr>
          <w:color w:val="000000"/>
          <w:sz w:val="28"/>
          <w:szCs w:val="28"/>
        </w:rPr>
        <w:t>Гальцова Е.А. Детско-юношеский театр мюзикла. Программа, разработки занятий, рекомендации. Волгоград, изд. «Учитель», 2009г.</w:t>
      </w:r>
    </w:p>
    <w:p w:rsidR="009E331F" w:rsidRDefault="009E331F" w:rsidP="009E331F">
      <w:pPr>
        <w:pStyle w:val="a4"/>
        <w:numPr>
          <w:ilvl w:val="0"/>
          <w:numId w:val="26"/>
        </w:numPr>
        <w:shd w:val="clear" w:color="auto" w:fill="FFFFFF"/>
        <w:spacing w:before="0" w:beforeAutospacing="0" w:after="0" w:afterAutospacing="0"/>
        <w:rPr>
          <w:color w:val="000000"/>
          <w:sz w:val="28"/>
          <w:szCs w:val="28"/>
        </w:rPr>
      </w:pPr>
      <w:r w:rsidRPr="009E331F">
        <w:rPr>
          <w:color w:val="000000"/>
          <w:sz w:val="28"/>
          <w:szCs w:val="28"/>
        </w:rPr>
        <w:t>Генералова И.А. Театр (Методические рекомендации для учителя). – М., 2005г.</w:t>
      </w:r>
    </w:p>
    <w:p w:rsidR="009E331F" w:rsidRDefault="009E331F" w:rsidP="009E331F">
      <w:pPr>
        <w:pStyle w:val="a4"/>
        <w:numPr>
          <w:ilvl w:val="0"/>
          <w:numId w:val="26"/>
        </w:numPr>
        <w:shd w:val="clear" w:color="auto" w:fill="FFFFFF"/>
        <w:spacing w:before="0" w:beforeAutospacing="0" w:after="0" w:afterAutospacing="0"/>
        <w:rPr>
          <w:color w:val="000000"/>
          <w:sz w:val="28"/>
          <w:szCs w:val="28"/>
        </w:rPr>
      </w:pPr>
      <w:r w:rsidRPr="009E331F">
        <w:rPr>
          <w:color w:val="000000"/>
          <w:sz w:val="28"/>
          <w:szCs w:val="28"/>
        </w:rPr>
        <w:t>Макарова Л.П. Театрализованные праздники для детей. – Воронеж, 2003г.</w:t>
      </w:r>
    </w:p>
    <w:p w:rsidR="009E331F" w:rsidRDefault="009E331F" w:rsidP="009E331F">
      <w:pPr>
        <w:pStyle w:val="a4"/>
        <w:numPr>
          <w:ilvl w:val="0"/>
          <w:numId w:val="26"/>
        </w:numPr>
        <w:shd w:val="clear" w:color="auto" w:fill="FFFFFF"/>
        <w:spacing w:before="0" w:beforeAutospacing="0" w:after="0" w:afterAutospacing="0"/>
        <w:rPr>
          <w:color w:val="000000"/>
          <w:sz w:val="28"/>
          <w:szCs w:val="28"/>
        </w:rPr>
      </w:pPr>
      <w:r w:rsidRPr="009E331F">
        <w:rPr>
          <w:color w:val="000000"/>
          <w:sz w:val="28"/>
          <w:szCs w:val="28"/>
        </w:rPr>
        <w:t>Каришев-Лубоцкий. Театрализованные представления для детей школьного возраста. - М., 2005г.</w:t>
      </w:r>
    </w:p>
    <w:p w:rsidR="009E331F" w:rsidRDefault="009E331F" w:rsidP="009E331F">
      <w:pPr>
        <w:pStyle w:val="a4"/>
        <w:numPr>
          <w:ilvl w:val="0"/>
          <w:numId w:val="26"/>
        </w:numPr>
        <w:shd w:val="clear" w:color="auto" w:fill="FFFFFF"/>
        <w:spacing w:before="0" w:beforeAutospacing="0" w:after="0" w:afterAutospacing="0"/>
        <w:rPr>
          <w:color w:val="000000"/>
          <w:sz w:val="28"/>
          <w:szCs w:val="28"/>
        </w:rPr>
      </w:pPr>
      <w:r w:rsidRPr="009E331F">
        <w:rPr>
          <w:color w:val="000000"/>
          <w:sz w:val="28"/>
          <w:szCs w:val="28"/>
        </w:rPr>
        <w:t>Кидин С.Ю. Театр-студия в современной школе. Программы, конспекты занятий, сценарии. Волгоград, изд. «Учитель», 2009г.</w:t>
      </w:r>
    </w:p>
    <w:p w:rsidR="009E331F" w:rsidRDefault="009E331F" w:rsidP="009E331F">
      <w:pPr>
        <w:pStyle w:val="a4"/>
        <w:numPr>
          <w:ilvl w:val="0"/>
          <w:numId w:val="26"/>
        </w:numPr>
        <w:shd w:val="clear" w:color="auto" w:fill="FFFFFF"/>
        <w:spacing w:before="0" w:beforeAutospacing="0" w:after="0" w:afterAutospacing="0"/>
        <w:rPr>
          <w:color w:val="000000"/>
          <w:sz w:val="28"/>
          <w:szCs w:val="28"/>
        </w:rPr>
      </w:pPr>
      <w:r w:rsidRPr="009E331F">
        <w:rPr>
          <w:color w:val="000000"/>
          <w:sz w:val="28"/>
          <w:szCs w:val="28"/>
        </w:rPr>
        <w:lastRenderedPageBreak/>
        <w:t>Логинов С.В. Школьный театр миниатюр: сценки, юморески, пьесы./ С.В. Логинов. – Волгоград: Учитель, 2009г.</w:t>
      </w:r>
    </w:p>
    <w:p w:rsidR="009E331F" w:rsidRPr="009E331F" w:rsidRDefault="009E331F" w:rsidP="009E331F">
      <w:pPr>
        <w:pStyle w:val="a4"/>
        <w:numPr>
          <w:ilvl w:val="0"/>
          <w:numId w:val="26"/>
        </w:numPr>
        <w:shd w:val="clear" w:color="auto" w:fill="FFFFFF"/>
        <w:spacing w:before="0" w:beforeAutospacing="0" w:after="0" w:afterAutospacing="0"/>
        <w:rPr>
          <w:color w:val="000000"/>
          <w:sz w:val="28"/>
          <w:szCs w:val="28"/>
        </w:rPr>
      </w:pPr>
      <w:r w:rsidRPr="009E331F">
        <w:rPr>
          <w:color w:val="000000"/>
          <w:sz w:val="28"/>
          <w:szCs w:val="28"/>
        </w:rPr>
        <w:t>Чурилова Э.Г. Методика и организация театрализованной деятельности дошкольников и младших школьников. – М., 2003г.</w:t>
      </w:r>
    </w:p>
    <w:p w:rsidR="00A00314" w:rsidRPr="00A00314" w:rsidRDefault="00A00314" w:rsidP="00A00314">
      <w:pPr>
        <w:autoSpaceDE w:val="0"/>
        <w:autoSpaceDN w:val="0"/>
        <w:adjustRightInd w:val="0"/>
        <w:spacing w:after="0" w:line="360" w:lineRule="auto"/>
        <w:jc w:val="both"/>
        <w:rPr>
          <w:rFonts w:ascii="Times New Roman" w:hAnsi="Times New Roman"/>
          <w:b/>
          <w:bCs/>
          <w:sz w:val="28"/>
          <w:szCs w:val="28"/>
        </w:rPr>
      </w:pPr>
    </w:p>
    <w:p w:rsidR="004D187D" w:rsidRDefault="004D187D"/>
    <w:sectPr w:rsidR="004D187D" w:rsidSect="00EF7B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F3" w:rsidRDefault="00917AF3" w:rsidP="00EF7B29">
      <w:pPr>
        <w:spacing w:after="0" w:line="240" w:lineRule="auto"/>
      </w:pPr>
      <w:r>
        <w:separator/>
      </w:r>
    </w:p>
  </w:endnote>
  <w:endnote w:type="continuationSeparator" w:id="0">
    <w:p w:rsidR="00917AF3" w:rsidRDefault="00917AF3" w:rsidP="00EF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F3" w:rsidRDefault="00917AF3" w:rsidP="00EF7B29">
      <w:pPr>
        <w:spacing w:after="0" w:line="240" w:lineRule="auto"/>
      </w:pPr>
      <w:r>
        <w:separator/>
      </w:r>
    </w:p>
  </w:footnote>
  <w:footnote w:type="continuationSeparator" w:id="0">
    <w:p w:rsidR="00917AF3" w:rsidRDefault="00917AF3" w:rsidP="00EF7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945"/>
    <w:multiLevelType w:val="hybridMultilevel"/>
    <w:tmpl w:val="4A06342E"/>
    <w:lvl w:ilvl="0" w:tplc="213086E4">
      <w:start w:val="1"/>
      <w:numFmt w:val="decimal"/>
      <w:lvlText w:val="%1."/>
      <w:lvlJc w:val="left"/>
      <w:pPr>
        <w:ind w:left="121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75640850">
      <w:numFmt w:val="bullet"/>
      <w:lvlText w:val="•"/>
      <w:lvlJc w:val="left"/>
      <w:pPr>
        <w:ind w:left="2150" w:hanging="281"/>
      </w:pPr>
      <w:rPr>
        <w:lang w:val="ru-RU" w:eastAsia="en-US" w:bidi="ar-SA"/>
      </w:rPr>
    </w:lvl>
    <w:lvl w:ilvl="2" w:tplc="60308A5A">
      <w:numFmt w:val="bullet"/>
      <w:lvlText w:val="•"/>
      <w:lvlJc w:val="left"/>
      <w:pPr>
        <w:ind w:left="3081" w:hanging="281"/>
      </w:pPr>
      <w:rPr>
        <w:lang w:val="ru-RU" w:eastAsia="en-US" w:bidi="ar-SA"/>
      </w:rPr>
    </w:lvl>
    <w:lvl w:ilvl="3" w:tplc="39C4A0F4">
      <w:numFmt w:val="bullet"/>
      <w:lvlText w:val="•"/>
      <w:lvlJc w:val="left"/>
      <w:pPr>
        <w:ind w:left="4011" w:hanging="281"/>
      </w:pPr>
      <w:rPr>
        <w:lang w:val="ru-RU" w:eastAsia="en-US" w:bidi="ar-SA"/>
      </w:rPr>
    </w:lvl>
    <w:lvl w:ilvl="4" w:tplc="35627988">
      <w:numFmt w:val="bullet"/>
      <w:lvlText w:val="•"/>
      <w:lvlJc w:val="left"/>
      <w:pPr>
        <w:ind w:left="4942" w:hanging="281"/>
      </w:pPr>
      <w:rPr>
        <w:lang w:val="ru-RU" w:eastAsia="en-US" w:bidi="ar-SA"/>
      </w:rPr>
    </w:lvl>
    <w:lvl w:ilvl="5" w:tplc="C67AD0A4">
      <w:numFmt w:val="bullet"/>
      <w:lvlText w:val="•"/>
      <w:lvlJc w:val="left"/>
      <w:pPr>
        <w:ind w:left="5873" w:hanging="281"/>
      </w:pPr>
      <w:rPr>
        <w:lang w:val="ru-RU" w:eastAsia="en-US" w:bidi="ar-SA"/>
      </w:rPr>
    </w:lvl>
    <w:lvl w:ilvl="6" w:tplc="ADEA8B82">
      <w:numFmt w:val="bullet"/>
      <w:lvlText w:val="•"/>
      <w:lvlJc w:val="left"/>
      <w:pPr>
        <w:ind w:left="6803" w:hanging="281"/>
      </w:pPr>
      <w:rPr>
        <w:lang w:val="ru-RU" w:eastAsia="en-US" w:bidi="ar-SA"/>
      </w:rPr>
    </w:lvl>
    <w:lvl w:ilvl="7" w:tplc="74A0B966">
      <w:numFmt w:val="bullet"/>
      <w:lvlText w:val="•"/>
      <w:lvlJc w:val="left"/>
      <w:pPr>
        <w:ind w:left="7734" w:hanging="281"/>
      </w:pPr>
      <w:rPr>
        <w:lang w:val="ru-RU" w:eastAsia="en-US" w:bidi="ar-SA"/>
      </w:rPr>
    </w:lvl>
    <w:lvl w:ilvl="8" w:tplc="F25A28C0">
      <w:numFmt w:val="bullet"/>
      <w:lvlText w:val="•"/>
      <w:lvlJc w:val="left"/>
      <w:pPr>
        <w:ind w:left="8665" w:hanging="281"/>
      </w:pPr>
      <w:rPr>
        <w:lang w:val="ru-RU" w:eastAsia="en-US" w:bidi="ar-SA"/>
      </w:rPr>
    </w:lvl>
  </w:abstractNum>
  <w:abstractNum w:abstractNumId="1" w15:restartNumberingAfterBreak="0">
    <w:nsid w:val="158A016A"/>
    <w:multiLevelType w:val="hybridMultilevel"/>
    <w:tmpl w:val="C0DC5F86"/>
    <w:lvl w:ilvl="0" w:tplc="FEC45B78">
      <w:start w:val="1"/>
      <w:numFmt w:val="decimal"/>
      <w:lvlText w:val="%1)"/>
      <w:lvlJc w:val="left"/>
      <w:pPr>
        <w:ind w:left="1238" w:hanging="305"/>
      </w:pPr>
      <w:rPr>
        <w:rFonts w:ascii="Times New Roman" w:eastAsia="Times New Roman" w:hAnsi="Times New Roman" w:cs="Times New Roman" w:hint="default"/>
        <w:b w:val="0"/>
        <w:bCs w:val="0"/>
        <w:i w:val="0"/>
        <w:iCs w:val="0"/>
        <w:w w:val="100"/>
        <w:sz w:val="28"/>
        <w:szCs w:val="28"/>
        <w:lang w:val="ru-RU" w:eastAsia="en-US" w:bidi="ar-SA"/>
      </w:rPr>
    </w:lvl>
    <w:lvl w:ilvl="1" w:tplc="96281190">
      <w:numFmt w:val="bullet"/>
      <w:lvlText w:val="•"/>
      <w:lvlJc w:val="left"/>
      <w:pPr>
        <w:ind w:left="2168" w:hanging="305"/>
      </w:pPr>
      <w:rPr>
        <w:lang w:val="ru-RU" w:eastAsia="en-US" w:bidi="ar-SA"/>
      </w:rPr>
    </w:lvl>
    <w:lvl w:ilvl="2" w:tplc="35E84F8E">
      <w:numFmt w:val="bullet"/>
      <w:lvlText w:val="•"/>
      <w:lvlJc w:val="left"/>
      <w:pPr>
        <w:ind w:left="3097" w:hanging="305"/>
      </w:pPr>
      <w:rPr>
        <w:lang w:val="ru-RU" w:eastAsia="en-US" w:bidi="ar-SA"/>
      </w:rPr>
    </w:lvl>
    <w:lvl w:ilvl="3" w:tplc="64466BD4">
      <w:numFmt w:val="bullet"/>
      <w:lvlText w:val="•"/>
      <w:lvlJc w:val="left"/>
      <w:pPr>
        <w:ind w:left="4025" w:hanging="305"/>
      </w:pPr>
      <w:rPr>
        <w:lang w:val="ru-RU" w:eastAsia="en-US" w:bidi="ar-SA"/>
      </w:rPr>
    </w:lvl>
    <w:lvl w:ilvl="4" w:tplc="2F3C6CE2">
      <w:numFmt w:val="bullet"/>
      <w:lvlText w:val="•"/>
      <w:lvlJc w:val="left"/>
      <w:pPr>
        <w:ind w:left="4954" w:hanging="305"/>
      </w:pPr>
      <w:rPr>
        <w:lang w:val="ru-RU" w:eastAsia="en-US" w:bidi="ar-SA"/>
      </w:rPr>
    </w:lvl>
    <w:lvl w:ilvl="5" w:tplc="B31CE052">
      <w:numFmt w:val="bullet"/>
      <w:lvlText w:val="•"/>
      <w:lvlJc w:val="left"/>
      <w:pPr>
        <w:ind w:left="5883" w:hanging="305"/>
      </w:pPr>
      <w:rPr>
        <w:lang w:val="ru-RU" w:eastAsia="en-US" w:bidi="ar-SA"/>
      </w:rPr>
    </w:lvl>
    <w:lvl w:ilvl="6" w:tplc="2A3C9598">
      <w:numFmt w:val="bullet"/>
      <w:lvlText w:val="•"/>
      <w:lvlJc w:val="left"/>
      <w:pPr>
        <w:ind w:left="6811" w:hanging="305"/>
      </w:pPr>
      <w:rPr>
        <w:lang w:val="ru-RU" w:eastAsia="en-US" w:bidi="ar-SA"/>
      </w:rPr>
    </w:lvl>
    <w:lvl w:ilvl="7" w:tplc="7112269C">
      <w:numFmt w:val="bullet"/>
      <w:lvlText w:val="•"/>
      <w:lvlJc w:val="left"/>
      <w:pPr>
        <w:ind w:left="7740" w:hanging="305"/>
      </w:pPr>
      <w:rPr>
        <w:lang w:val="ru-RU" w:eastAsia="en-US" w:bidi="ar-SA"/>
      </w:rPr>
    </w:lvl>
    <w:lvl w:ilvl="8" w:tplc="962A493E">
      <w:numFmt w:val="bullet"/>
      <w:lvlText w:val="•"/>
      <w:lvlJc w:val="left"/>
      <w:pPr>
        <w:ind w:left="8669" w:hanging="305"/>
      </w:pPr>
      <w:rPr>
        <w:lang w:val="ru-RU" w:eastAsia="en-US" w:bidi="ar-SA"/>
      </w:rPr>
    </w:lvl>
  </w:abstractNum>
  <w:abstractNum w:abstractNumId="2" w15:restartNumberingAfterBreak="0">
    <w:nsid w:val="172B076D"/>
    <w:multiLevelType w:val="hybridMultilevel"/>
    <w:tmpl w:val="370E921E"/>
    <w:lvl w:ilvl="0" w:tplc="F0A0CA4A">
      <w:numFmt w:val="bullet"/>
      <w:lvlText w:val="-"/>
      <w:lvlJc w:val="left"/>
      <w:pPr>
        <w:ind w:left="235" w:hanging="164"/>
      </w:pPr>
      <w:rPr>
        <w:rFonts w:ascii="Times New Roman" w:eastAsia="Times New Roman" w:hAnsi="Times New Roman" w:cs="Times New Roman" w:hint="default"/>
        <w:b w:val="0"/>
        <w:bCs w:val="0"/>
        <w:i w:val="0"/>
        <w:iCs w:val="0"/>
        <w:w w:val="100"/>
        <w:sz w:val="28"/>
        <w:szCs w:val="28"/>
        <w:lang w:val="ru-RU" w:eastAsia="en-US" w:bidi="ar-SA"/>
      </w:rPr>
    </w:lvl>
    <w:lvl w:ilvl="1" w:tplc="F836EA48">
      <w:numFmt w:val="bullet"/>
      <w:lvlText w:val="•"/>
      <w:lvlJc w:val="left"/>
      <w:pPr>
        <w:ind w:left="1268" w:hanging="164"/>
      </w:pPr>
      <w:rPr>
        <w:lang w:val="ru-RU" w:eastAsia="en-US" w:bidi="ar-SA"/>
      </w:rPr>
    </w:lvl>
    <w:lvl w:ilvl="2" w:tplc="9238090C">
      <w:numFmt w:val="bullet"/>
      <w:lvlText w:val="•"/>
      <w:lvlJc w:val="left"/>
      <w:pPr>
        <w:ind w:left="2297" w:hanging="164"/>
      </w:pPr>
      <w:rPr>
        <w:lang w:val="ru-RU" w:eastAsia="en-US" w:bidi="ar-SA"/>
      </w:rPr>
    </w:lvl>
    <w:lvl w:ilvl="3" w:tplc="8F22A9B0">
      <w:numFmt w:val="bullet"/>
      <w:lvlText w:val="•"/>
      <w:lvlJc w:val="left"/>
      <w:pPr>
        <w:ind w:left="3325" w:hanging="164"/>
      </w:pPr>
      <w:rPr>
        <w:lang w:val="ru-RU" w:eastAsia="en-US" w:bidi="ar-SA"/>
      </w:rPr>
    </w:lvl>
    <w:lvl w:ilvl="4" w:tplc="76B22874">
      <w:numFmt w:val="bullet"/>
      <w:lvlText w:val="•"/>
      <w:lvlJc w:val="left"/>
      <w:pPr>
        <w:ind w:left="4354" w:hanging="164"/>
      </w:pPr>
      <w:rPr>
        <w:lang w:val="ru-RU" w:eastAsia="en-US" w:bidi="ar-SA"/>
      </w:rPr>
    </w:lvl>
    <w:lvl w:ilvl="5" w:tplc="4E626EB8">
      <w:numFmt w:val="bullet"/>
      <w:lvlText w:val="•"/>
      <w:lvlJc w:val="left"/>
      <w:pPr>
        <w:ind w:left="5383" w:hanging="164"/>
      </w:pPr>
      <w:rPr>
        <w:lang w:val="ru-RU" w:eastAsia="en-US" w:bidi="ar-SA"/>
      </w:rPr>
    </w:lvl>
    <w:lvl w:ilvl="6" w:tplc="011028F2">
      <w:numFmt w:val="bullet"/>
      <w:lvlText w:val="•"/>
      <w:lvlJc w:val="left"/>
      <w:pPr>
        <w:ind w:left="6411" w:hanging="164"/>
      </w:pPr>
      <w:rPr>
        <w:lang w:val="ru-RU" w:eastAsia="en-US" w:bidi="ar-SA"/>
      </w:rPr>
    </w:lvl>
    <w:lvl w:ilvl="7" w:tplc="19B8109C">
      <w:numFmt w:val="bullet"/>
      <w:lvlText w:val="•"/>
      <w:lvlJc w:val="left"/>
      <w:pPr>
        <w:ind w:left="7440" w:hanging="164"/>
      </w:pPr>
      <w:rPr>
        <w:lang w:val="ru-RU" w:eastAsia="en-US" w:bidi="ar-SA"/>
      </w:rPr>
    </w:lvl>
    <w:lvl w:ilvl="8" w:tplc="8B14F020">
      <w:numFmt w:val="bullet"/>
      <w:lvlText w:val="•"/>
      <w:lvlJc w:val="left"/>
      <w:pPr>
        <w:ind w:left="8469" w:hanging="164"/>
      </w:pPr>
      <w:rPr>
        <w:lang w:val="ru-RU" w:eastAsia="en-US" w:bidi="ar-SA"/>
      </w:rPr>
    </w:lvl>
  </w:abstractNum>
  <w:abstractNum w:abstractNumId="3" w15:restartNumberingAfterBreak="0">
    <w:nsid w:val="1BB17EC8"/>
    <w:multiLevelType w:val="multilevel"/>
    <w:tmpl w:val="48B481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29D227C"/>
    <w:multiLevelType w:val="multilevel"/>
    <w:tmpl w:val="3C70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774DF"/>
    <w:multiLevelType w:val="hybridMultilevel"/>
    <w:tmpl w:val="AA086116"/>
    <w:lvl w:ilvl="0" w:tplc="E3B6626A">
      <w:start w:val="1"/>
      <w:numFmt w:val="decimal"/>
      <w:lvlText w:val="%1)"/>
      <w:lvlJc w:val="left"/>
      <w:pPr>
        <w:ind w:left="1238" w:hanging="305"/>
      </w:pPr>
      <w:rPr>
        <w:rFonts w:ascii="Times New Roman" w:eastAsia="Times New Roman" w:hAnsi="Times New Roman" w:cs="Times New Roman" w:hint="default"/>
        <w:b w:val="0"/>
        <w:bCs w:val="0"/>
        <w:i w:val="0"/>
        <w:iCs w:val="0"/>
        <w:w w:val="100"/>
        <w:sz w:val="28"/>
        <w:szCs w:val="28"/>
        <w:lang w:val="ru-RU" w:eastAsia="en-US" w:bidi="ar-SA"/>
      </w:rPr>
    </w:lvl>
    <w:lvl w:ilvl="1" w:tplc="FF0ACFD2">
      <w:numFmt w:val="bullet"/>
      <w:lvlText w:val="•"/>
      <w:lvlJc w:val="left"/>
      <w:pPr>
        <w:ind w:left="2168" w:hanging="305"/>
      </w:pPr>
      <w:rPr>
        <w:lang w:val="ru-RU" w:eastAsia="en-US" w:bidi="ar-SA"/>
      </w:rPr>
    </w:lvl>
    <w:lvl w:ilvl="2" w:tplc="694E5E94">
      <w:numFmt w:val="bullet"/>
      <w:lvlText w:val="•"/>
      <w:lvlJc w:val="left"/>
      <w:pPr>
        <w:ind w:left="3097" w:hanging="305"/>
      </w:pPr>
      <w:rPr>
        <w:lang w:val="ru-RU" w:eastAsia="en-US" w:bidi="ar-SA"/>
      </w:rPr>
    </w:lvl>
    <w:lvl w:ilvl="3" w:tplc="B80C3334">
      <w:numFmt w:val="bullet"/>
      <w:lvlText w:val="•"/>
      <w:lvlJc w:val="left"/>
      <w:pPr>
        <w:ind w:left="4025" w:hanging="305"/>
      </w:pPr>
      <w:rPr>
        <w:lang w:val="ru-RU" w:eastAsia="en-US" w:bidi="ar-SA"/>
      </w:rPr>
    </w:lvl>
    <w:lvl w:ilvl="4" w:tplc="D554AD84">
      <w:numFmt w:val="bullet"/>
      <w:lvlText w:val="•"/>
      <w:lvlJc w:val="left"/>
      <w:pPr>
        <w:ind w:left="4954" w:hanging="305"/>
      </w:pPr>
      <w:rPr>
        <w:lang w:val="ru-RU" w:eastAsia="en-US" w:bidi="ar-SA"/>
      </w:rPr>
    </w:lvl>
    <w:lvl w:ilvl="5" w:tplc="526A17D0">
      <w:numFmt w:val="bullet"/>
      <w:lvlText w:val="•"/>
      <w:lvlJc w:val="left"/>
      <w:pPr>
        <w:ind w:left="5883" w:hanging="305"/>
      </w:pPr>
      <w:rPr>
        <w:lang w:val="ru-RU" w:eastAsia="en-US" w:bidi="ar-SA"/>
      </w:rPr>
    </w:lvl>
    <w:lvl w:ilvl="6" w:tplc="CC00A79C">
      <w:numFmt w:val="bullet"/>
      <w:lvlText w:val="•"/>
      <w:lvlJc w:val="left"/>
      <w:pPr>
        <w:ind w:left="6811" w:hanging="305"/>
      </w:pPr>
      <w:rPr>
        <w:lang w:val="ru-RU" w:eastAsia="en-US" w:bidi="ar-SA"/>
      </w:rPr>
    </w:lvl>
    <w:lvl w:ilvl="7" w:tplc="B97A2882">
      <w:numFmt w:val="bullet"/>
      <w:lvlText w:val="•"/>
      <w:lvlJc w:val="left"/>
      <w:pPr>
        <w:ind w:left="7740" w:hanging="305"/>
      </w:pPr>
      <w:rPr>
        <w:lang w:val="ru-RU" w:eastAsia="en-US" w:bidi="ar-SA"/>
      </w:rPr>
    </w:lvl>
    <w:lvl w:ilvl="8" w:tplc="883E1FEC">
      <w:numFmt w:val="bullet"/>
      <w:lvlText w:val="•"/>
      <w:lvlJc w:val="left"/>
      <w:pPr>
        <w:ind w:left="8669" w:hanging="305"/>
      </w:pPr>
      <w:rPr>
        <w:lang w:val="ru-RU" w:eastAsia="en-US" w:bidi="ar-SA"/>
      </w:rPr>
    </w:lvl>
  </w:abstractNum>
  <w:abstractNum w:abstractNumId="6" w15:restartNumberingAfterBreak="0">
    <w:nsid w:val="232E4EF4"/>
    <w:multiLevelType w:val="multilevel"/>
    <w:tmpl w:val="422E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32508"/>
    <w:multiLevelType w:val="hybridMultilevel"/>
    <w:tmpl w:val="37F86D98"/>
    <w:lvl w:ilvl="0" w:tplc="D93424C2">
      <w:start w:val="1"/>
      <w:numFmt w:val="decimal"/>
      <w:lvlText w:val="%1."/>
      <w:lvlJc w:val="left"/>
      <w:pPr>
        <w:ind w:left="720" w:hanging="360"/>
      </w:pPr>
      <w:rPr>
        <w:rFonts w:hint="default"/>
        <w:b/>
        <w:color w:val="1D1B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46039A"/>
    <w:multiLevelType w:val="multilevel"/>
    <w:tmpl w:val="D694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CC769A"/>
    <w:multiLevelType w:val="hybridMultilevel"/>
    <w:tmpl w:val="8CC027A0"/>
    <w:lvl w:ilvl="0" w:tplc="B06E0668">
      <w:start w:val="1"/>
      <w:numFmt w:val="decimal"/>
      <w:lvlText w:val="%1."/>
      <w:lvlJc w:val="left"/>
      <w:pPr>
        <w:ind w:left="281" w:hanging="281"/>
      </w:pPr>
      <w:rPr>
        <w:rFonts w:ascii="Times New Roman" w:eastAsia="Times New Roman" w:hAnsi="Times New Roman" w:cs="Times New Roman" w:hint="default"/>
        <w:b w:val="0"/>
        <w:bCs w:val="0"/>
        <w:i w:val="0"/>
        <w:iCs w:val="0"/>
        <w:w w:val="100"/>
        <w:sz w:val="28"/>
        <w:szCs w:val="28"/>
        <w:lang w:val="ru-RU" w:eastAsia="en-US" w:bidi="ar-SA"/>
      </w:rPr>
    </w:lvl>
    <w:lvl w:ilvl="1" w:tplc="FBD82DCE">
      <w:numFmt w:val="bullet"/>
      <w:lvlText w:val="•"/>
      <w:lvlJc w:val="left"/>
      <w:pPr>
        <w:ind w:left="1217" w:hanging="281"/>
      </w:pPr>
      <w:rPr>
        <w:lang w:val="ru-RU" w:eastAsia="en-US" w:bidi="ar-SA"/>
      </w:rPr>
    </w:lvl>
    <w:lvl w:ilvl="2" w:tplc="C41A96E4">
      <w:numFmt w:val="bullet"/>
      <w:lvlText w:val="•"/>
      <w:lvlJc w:val="left"/>
      <w:pPr>
        <w:ind w:left="2148" w:hanging="281"/>
      </w:pPr>
      <w:rPr>
        <w:lang w:val="ru-RU" w:eastAsia="en-US" w:bidi="ar-SA"/>
      </w:rPr>
    </w:lvl>
    <w:lvl w:ilvl="3" w:tplc="526E96F0">
      <w:numFmt w:val="bullet"/>
      <w:lvlText w:val="•"/>
      <w:lvlJc w:val="left"/>
      <w:pPr>
        <w:ind w:left="3078" w:hanging="281"/>
      </w:pPr>
      <w:rPr>
        <w:lang w:val="ru-RU" w:eastAsia="en-US" w:bidi="ar-SA"/>
      </w:rPr>
    </w:lvl>
    <w:lvl w:ilvl="4" w:tplc="0304ED7E">
      <w:numFmt w:val="bullet"/>
      <w:lvlText w:val="•"/>
      <w:lvlJc w:val="left"/>
      <w:pPr>
        <w:ind w:left="4009" w:hanging="281"/>
      </w:pPr>
      <w:rPr>
        <w:lang w:val="ru-RU" w:eastAsia="en-US" w:bidi="ar-SA"/>
      </w:rPr>
    </w:lvl>
    <w:lvl w:ilvl="5" w:tplc="912CE58A">
      <w:numFmt w:val="bullet"/>
      <w:lvlText w:val="•"/>
      <w:lvlJc w:val="left"/>
      <w:pPr>
        <w:ind w:left="4940" w:hanging="281"/>
      </w:pPr>
      <w:rPr>
        <w:lang w:val="ru-RU" w:eastAsia="en-US" w:bidi="ar-SA"/>
      </w:rPr>
    </w:lvl>
    <w:lvl w:ilvl="6" w:tplc="804423A2">
      <w:numFmt w:val="bullet"/>
      <w:lvlText w:val="•"/>
      <w:lvlJc w:val="left"/>
      <w:pPr>
        <w:ind w:left="5870" w:hanging="281"/>
      </w:pPr>
      <w:rPr>
        <w:lang w:val="ru-RU" w:eastAsia="en-US" w:bidi="ar-SA"/>
      </w:rPr>
    </w:lvl>
    <w:lvl w:ilvl="7" w:tplc="6C464F24">
      <w:numFmt w:val="bullet"/>
      <w:lvlText w:val="•"/>
      <w:lvlJc w:val="left"/>
      <w:pPr>
        <w:ind w:left="6801" w:hanging="281"/>
      </w:pPr>
      <w:rPr>
        <w:lang w:val="ru-RU" w:eastAsia="en-US" w:bidi="ar-SA"/>
      </w:rPr>
    </w:lvl>
    <w:lvl w:ilvl="8" w:tplc="923685E0">
      <w:numFmt w:val="bullet"/>
      <w:lvlText w:val="•"/>
      <w:lvlJc w:val="left"/>
      <w:pPr>
        <w:ind w:left="7732" w:hanging="281"/>
      </w:pPr>
      <w:rPr>
        <w:lang w:val="ru-RU" w:eastAsia="en-US" w:bidi="ar-SA"/>
      </w:rPr>
    </w:lvl>
  </w:abstractNum>
  <w:abstractNum w:abstractNumId="10" w15:restartNumberingAfterBreak="0">
    <w:nsid w:val="3A4C4046"/>
    <w:multiLevelType w:val="multilevel"/>
    <w:tmpl w:val="DB9435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E3D723E"/>
    <w:multiLevelType w:val="hybridMultilevel"/>
    <w:tmpl w:val="37F86D98"/>
    <w:lvl w:ilvl="0" w:tplc="D93424C2">
      <w:start w:val="1"/>
      <w:numFmt w:val="decimal"/>
      <w:lvlText w:val="%1."/>
      <w:lvlJc w:val="left"/>
      <w:pPr>
        <w:ind w:left="720" w:hanging="360"/>
      </w:pPr>
      <w:rPr>
        <w:rFonts w:hint="default"/>
        <w:b/>
        <w:color w:val="1D1B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711570"/>
    <w:multiLevelType w:val="hybridMultilevel"/>
    <w:tmpl w:val="55B80B62"/>
    <w:lvl w:ilvl="0" w:tplc="E91ED892">
      <w:numFmt w:val="bullet"/>
      <w:lvlText w:val="-"/>
      <w:lvlJc w:val="left"/>
      <w:pPr>
        <w:ind w:left="1109" w:hanging="164"/>
      </w:pPr>
      <w:rPr>
        <w:rFonts w:ascii="Times New Roman" w:eastAsia="Times New Roman" w:hAnsi="Times New Roman" w:cs="Times New Roman" w:hint="default"/>
        <w:b/>
        <w:bCs/>
        <w:i w:val="0"/>
        <w:iCs w:val="0"/>
        <w:w w:val="100"/>
        <w:sz w:val="28"/>
        <w:szCs w:val="28"/>
        <w:lang w:val="ru-RU" w:eastAsia="en-US" w:bidi="ar-SA"/>
      </w:rPr>
    </w:lvl>
    <w:lvl w:ilvl="1" w:tplc="D8420E38">
      <w:numFmt w:val="bullet"/>
      <w:lvlText w:val="•"/>
      <w:lvlJc w:val="left"/>
      <w:pPr>
        <w:ind w:left="2042" w:hanging="164"/>
      </w:pPr>
      <w:rPr>
        <w:lang w:val="ru-RU" w:eastAsia="en-US" w:bidi="ar-SA"/>
      </w:rPr>
    </w:lvl>
    <w:lvl w:ilvl="2" w:tplc="C21C60DC">
      <w:numFmt w:val="bullet"/>
      <w:lvlText w:val="•"/>
      <w:lvlJc w:val="left"/>
      <w:pPr>
        <w:ind w:left="2985" w:hanging="164"/>
      </w:pPr>
      <w:rPr>
        <w:lang w:val="ru-RU" w:eastAsia="en-US" w:bidi="ar-SA"/>
      </w:rPr>
    </w:lvl>
    <w:lvl w:ilvl="3" w:tplc="70F846A8">
      <w:numFmt w:val="bullet"/>
      <w:lvlText w:val="•"/>
      <w:lvlJc w:val="left"/>
      <w:pPr>
        <w:ind w:left="3927" w:hanging="164"/>
      </w:pPr>
      <w:rPr>
        <w:lang w:val="ru-RU" w:eastAsia="en-US" w:bidi="ar-SA"/>
      </w:rPr>
    </w:lvl>
    <w:lvl w:ilvl="4" w:tplc="F05A4C10">
      <w:numFmt w:val="bullet"/>
      <w:lvlText w:val="•"/>
      <w:lvlJc w:val="left"/>
      <w:pPr>
        <w:ind w:left="4870" w:hanging="164"/>
      </w:pPr>
      <w:rPr>
        <w:lang w:val="ru-RU" w:eastAsia="en-US" w:bidi="ar-SA"/>
      </w:rPr>
    </w:lvl>
    <w:lvl w:ilvl="5" w:tplc="6B20090A">
      <w:numFmt w:val="bullet"/>
      <w:lvlText w:val="•"/>
      <w:lvlJc w:val="left"/>
      <w:pPr>
        <w:ind w:left="5813" w:hanging="164"/>
      </w:pPr>
      <w:rPr>
        <w:lang w:val="ru-RU" w:eastAsia="en-US" w:bidi="ar-SA"/>
      </w:rPr>
    </w:lvl>
    <w:lvl w:ilvl="6" w:tplc="389E71F6">
      <w:numFmt w:val="bullet"/>
      <w:lvlText w:val="•"/>
      <w:lvlJc w:val="left"/>
      <w:pPr>
        <w:ind w:left="6755" w:hanging="164"/>
      </w:pPr>
      <w:rPr>
        <w:lang w:val="ru-RU" w:eastAsia="en-US" w:bidi="ar-SA"/>
      </w:rPr>
    </w:lvl>
    <w:lvl w:ilvl="7" w:tplc="49084726">
      <w:numFmt w:val="bullet"/>
      <w:lvlText w:val="•"/>
      <w:lvlJc w:val="left"/>
      <w:pPr>
        <w:ind w:left="7698" w:hanging="164"/>
      </w:pPr>
      <w:rPr>
        <w:lang w:val="ru-RU" w:eastAsia="en-US" w:bidi="ar-SA"/>
      </w:rPr>
    </w:lvl>
    <w:lvl w:ilvl="8" w:tplc="EBA85068">
      <w:numFmt w:val="bullet"/>
      <w:lvlText w:val="•"/>
      <w:lvlJc w:val="left"/>
      <w:pPr>
        <w:ind w:left="8641" w:hanging="164"/>
      </w:pPr>
      <w:rPr>
        <w:lang w:val="ru-RU" w:eastAsia="en-US" w:bidi="ar-SA"/>
      </w:rPr>
    </w:lvl>
  </w:abstractNum>
  <w:abstractNum w:abstractNumId="13" w15:restartNumberingAfterBreak="0">
    <w:nsid w:val="43816FC2"/>
    <w:multiLevelType w:val="multilevel"/>
    <w:tmpl w:val="44666AD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86650"/>
    <w:multiLevelType w:val="hybridMultilevel"/>
    <w:tmpl w:val="8EBAE4D4"/>
    <w:lvl w:ilvl="0" w:tplc="1E2030E4">
      <w:start w:val="1"/>
      <w:numFmt w:val="decimal"/>
      <w:lvlText w:val="%1."/>
      <w:lvlJc w:val="left"/>
      <w:pPr>
        <w:ind w:left="1226"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257690AA">
      <w:numFmt w:val="bullet"/>
      <w:lvlText w:val="•"/>
      <w:lvlJc w:val="left"/>
      <w:pPr>
        <w:ind w:left="2150" w:hanging="281"/>
      </w:pPr>
      <w:rPr>
        <w:lang w:val="ru-RU" w:eastAsia="en-US" w:bidi="ar-SA"/>
      </w:rPr>
    </w:lvl>
    <w:lvl w:ilvl="2" w:tplc="3194716C">
      <w:numFmt w:val="bullet"/>
      <w:lvlText w:val="•"/>
      <w:lvlJc w:val="left"/>
      <w:pPr>
        <w:ind w:left="3081" w:hanging="281"/>
      </w:pPr>
      <w:rPr>
        <w:lang w:val="ru-RU" w:eastAsia="en-US" w:bidi="ar-SA"/>
      </w:rPr>
    </w:lvl>
    <w:lvl w:ilvl="3" w:tplc="D62CD650">
      <w:numFmt w:val="bullet"/>
      <w:lvlText w:val="•"/>
      <w:lvlJc w:val="left"/>
      <w:pPr>
        <w:ind w:left="4011" w:hanging="281"/>
      </w:pPr>
      <w:rPr>
        <w:lang w:val="ru-RU" w:eastAsia="en-US" w:bidi="ar-SA"/>
      </w:rPr>
    </w:lvl>
    <w:lvl w:ilvl="4" w:tplc="69E84318">
      <w:numFmt w:val="bullet"/>
      <w:lvlText w:val="•"/>
      <w:lvlJc w:val="left"/>
      <w:pPr>
        <w:ind w:left="4942" w:hanging="281"/>
      </w:pPr>
      <w:rPr>
        <w:lang w:val="ru-RU" w:eastAsia="en-US" w:bidi="ar-SA"/>
      </w:rPr>
    </w:lvl>
    <w:lvl w:ilvl="5" w:tplc="3D009DC2">
      <w:numFmt w:val="bullet"/>
      <w:lvlText w:val="•"/>
      <w:lvlJc w:val="left"/>
      <w:pPr>
        <w:ind w:left="5873" w:hanging="281"/>
      </w:pPr>
      <w:rPr>
        <w:lang w:val="ru-RU" w:eastAsia="en-US" w:bidi="ar-SA"/>
      </w:rPr>
    </w:lvl>
    <w:lvl w:ilvl="6" w:tplc="A224DA4A">
      <w:numFmt w:val="bullet"/>
      <w:lvlText w:val="•"/>
      <w:lvlJc w:val="left"/>
      <w:pPr>
        <w:ind w:left="6803" w:hanging="281"/>
      </w:pPr>
      <w:rPr>
        <w:lang w:val="ru-RU" w:eastAsia="en-US" w:bidi="ar-SA"/>
      </w:rPr>
    </w:lvl>
    <w:lvl w:ilvl="7" w:tplc="F2044EAA">
      <w:numFmt w:val="bullet"/>
      <w:lvlText w:val="•"/>
      <w:lvlJc w:val="left"/>
      <w:pPr>
        <w:ind w:left="7734" w:hanging="281"/>
      </w:pPr>
      <w:rPr>
        <w:lang w:val="ru-RU" w:eastAsia="en-US" w:bidi="ar-SA"/>
      </w:rPr>
    </w:lvl>
    <w:lvl w:ilvl="8" w:tplc="58983AC6">
      <w:numFmt w:val="bullet"/>
      <w:lvlText w:val="•"/>
      <w:lvlJc w:val="left"/>
      <w:pPr>
        <w:ind w:left="8665" w:hanging="281"/>
      </w:pPr>
      <w:rPr>
        <w:lang w:val="ru-RU" w:eastAsia="en-US" w:bidi="ar-SA"/>
      </w:rPr>
    </w:lvl>
  </w:abstractNum>
  <w:abstractNum w:abstractNumId="15" w15:restartNumberingAfterBreak="0">
    <w:nsid w:val="49DF266A"/>
    <w:multiLevelType w:val="multilevel"/>
    <w:tmpl w:val="B07C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60090"/>
    <w:multiLevelType w:val="hybridMultilevel"/>
    <w:tmpl w:val="1674DFC2"/>
    <w:lvl w:ilvl="0" w:tplc="8CD40F74">
      <w:start w:val="3"/>
      <w:numFmt w:val="decimal"/>
      <w:lvlText w:val="%1."/>
      <w:lvlJc w:val="left"/>
      <w:pPr>
        <w:ind w:left="720" w:hanging="360"/>
      </w:pPr>
      <w:rPr>
        <w:rFonts w:hint="default"/>
        <w:b/>
        <w:color w:val="1D1B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0909BD"/>
    <w:multiLevelType w:val="hybridMultilevel"/>
    <w:tmpl w:val="D8EC965E"/>
    <w:lvl w:ilvl="0" w:tplc="699865C0">
      <w:start w:val="1"/>
      <w:numFmt w:val="decimal"/>
      <w:lvlText w:val="%1"/>
      <w:lvlJc w:val="left"/>
      <w:pPr>
        <w:ind w:left="720" w:hanging="360"/>
      </w:pPr>
      <w:rPr>
        <w:rFonts w:hint="default"/>
        <w:b/>
        <w:color w:val="1D1B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786A58"/>
    <w:multiLevelType w:val="hybridMultilevel"/>
    <w:tmpl w:val="1F600F1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15:restartNumberingAfterBreak="0">
    <w:nsid w:val="59EC6C3A"/>
    <w:multiLevelType w:val="hybridMultilevel"/>
    <w:tmpl w:val="83200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6C5A60"/>
    <w:multiLevelType w:val="hybridMultilevel"/>
    <w:tmpl w:val="B162A0A2"/>
    <w:lvl w:ilvl="0" w:tplc="E2348A38">
      <w:numFmt w:val="bullet"/>
      <w:lvlText w:val="-"/>
      <w:lvlJc w:val="left"/>
      <w:pPr>
        <w:ind w:left="226" w:hanging="233"/>
      </w:pPr>
      <w:rPr>
        <w:rFonts w:ascii="Times New Roman" w:eastAsia="Times New Roman" w:hAnsi="Times New Roman" w:cs="Times New Roman" w:hint="default"/>
        <w:b w:val="0"/>
        <w:bCs w:val="0"/>
        <w:i w:val="0"/>
        <w:iCs w:val="0"/>
        <w:w w:val="100"/>
        <w:sz w:val="28"/>
        <w:szCs w:val="28"/>
        <w:lang w:val="ru-RU" w:eastAsia="en-US" w:bidi="ar-SA"/>
      </w:rPr>
    </w:lvl>
    <w:lvl w:ilvl="1" w:tplc="0096E712">
      <w:numFmt w:val="bullet"/>
      <w:lvlText w:val="•"/>
      <w:lvlJc w:val="left"/>
      <w:pPr>
        <w:ind w:left="1250" w:hanging="233"/>
      </w:pPr>
      <w:rPr>
        <w:lang w:val="ru-RU" w:eastAsia="en-US" w:bidi="ar-SA"/>
      </w:rPr>
    </w:lvl>
    <w:lvl w:ilvl="2" w:tplc="5A5C1878">
      <w:numFmt w:val="bullet"/>
      <w:lvlText w:val="•"/>
      <w:lvlJc w:val="left"/>
      <w:pPr>
        <w:ind w:left="2281" w:hanging="233"/>
      </w:pPr>
      <w:rPr>
        <w:lang w:val="ru-RU" w:eastAsia="en-US" w:bidi="ar-SA"/>
      </w:rPr>
    </w:lvl>
    <w:lvl w:ilvl="3" w:tplc="1324CE24">
      <w:numFmt w:val="bullet"/>
      <w:lvlText w:val="•"/>
      <w:lvlJc w:val="left"/>
      <w:pPr>
        <w:ind w:left="3311" w:hanging="233"/>
      </w:pPr>
      <w:rPr>
        <w:lang w:val="ru-RU" w:eastAsia="en-US" w:bidi="ar-SA"/>
      </w:rPr>
    </w:lvl>
    <w:lvl w:ilvl="4" w:tplc="B4383828">
      <w:numFmt w:val="bullet"/>
      <w:lvlText w:val="•"/>
      <w:lvlJc w:val="left"/>
      <w:pPr>
        <w:ind w:left="4342" w:hanging="233"/>
      </w:pPr>
      <w:rPr>
        <w:lang w:val="ru-RU" w:eastAsia="en-US" w:bidi="ar-SA"/>
      </w:rPr>
    </w:lvl>
    <w:lvl w:ilvl="5" w:tplc="C0527B2A">
      <w:numFmt w:val="bullet"/>
      <w:lvlText w:val="•"/>
      <w:lvlJc w:val="left"/>
      <w:pPr>
        <w:ind w:left="5373" w:hanging="233"/>
      </w:pPr>
      <w:rPr>
        <w:lang w:val="ru-RU" w:eastAsia="en-US" w:bidi="ar-SA"/>
      </w:rPr>
    </w:lvl>
    <w:lvl w:ilvl="6" w:tplc="7ABAA612">
      <w:numFmt w:val="bullet"/>
      <w:lvlText w:val="•"/>
      <w:lvlJc w:val="left"/>
      <w:pPr>
        <w:ind w:left="6403" w:hanging="233"/>
      </w:pPr>
      <w:rPr>
        <w:lang w:val="ru-RU" w:eastAsia="en-US" w:bidi="ar-SA"/>
      </w:rPr>
    </w:lvl>
    <w:lvl w:ilvl="7" w:tplc="89DAF06C">
      <w:numFmt w:val="bullet"/>
      <w:lvlText w:val="•"/>
      <w:lvlJc w:val="left"/>
      <w:pPr>
        <w:ind w:left="7434" w:hanging="233"/>
      </w:pPr>
      <w:rPr>
        <w:lang w:val="ru-RU" w:eastAsia="en-US" w:bidi="ar-SA"/>
      </w:rPr>
    </w:lvl>
    <w:lvl w:ilvl="8" w:tplc="1B24AC18">
      <w:numFmt w:val="bullet"/>
      <w:lvlText w:val="•"/>
      <w:lvlJc w:val="left"/>
      <w:pPr>
        <w:ind w:left="8465" w:hanging="233"/>
      </w:pPr>
      <w:rPr>
        <w:lang w:val="ru-RU" w:eastAsia="en-US" w:bidi="ar-SA"/>
      </w:rPr>
    </w:lvl>
  </w:abstractNum>
  <w:abstractNum w:abstractNumId="21" w15:restartNumberingAfterBreak="0">
    <w:nsid w:val="5ECB6114"/>
    <w:multiLevelType w:val="multilevel"/>
    <w:tmpl w:val="244C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7621B"/>
    <w:multiLevelType w:val="multilevel"/>
    <w:tmpl w:val="DD9C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7E37A1"/>
    <w:multiLevelType w:val="multilevel"/>
    <w:tmpl w:val="CEA2D9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BAB451E"/>
    <w:multiLevelType w:val="hybridMultilevel"/>
    <w:tmpl w:val="139E1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E20543"/>
    <w:multiLevelType w:val="hybridMultilevel"/>
    <w:tmpl w:val="F196C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C250E5"/>
    <w:multiLevelType w:val="hybridMultilevel"/>
    <w:tmpl w:val="6A9EB248"/>
    <w:lvl w:ilvl="0" w:tplc="1E1A4C38">
      <w:start w:val="3"/>
      <w:numFmt w:val="decimal"/>
      <w:lvlText w:val="%1"/>
      <w:lvlJc w:val="left"/>
      <w:pPr>
        <w:ind w:left="720" w:hanging="360"/>
      </w:pPr>
      <w:rPr>
        <w:rFonts w:hint="default"/>
        <w:b/>
        <w:color w:val="1D1B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464C9B"/>
    <w:multiLevelType w:val="hybridMultilevel"/>
    <w:tmpl w:val="CDFCC4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13"/>
  </w:num>
  <w:num w:numId="4">
    <w:abstractNumId w:val="17"/>
  </w:num>
  <w:num w:numId="5">
    <w:abstractNumId w:val="26"/>
  </w:num>
  <w:num w:numId="6">
    <w:abstractNumId w:val="25"/>
  </w:num>
  <w:num w:numId="7">
    <w:abstractNumId w:val="3"/>
  </w:num>
  <w:num w:numId="8">
    <w:abstractNumId w:val="23"/>
  </w:num>
  <w:num w:numId="9">
    <w:abstractNumId w:val="27"/>
  </w:num>
  <w:num w:numId="10">
    <w:abstractNumId w:val="6"/>
  </w:num>
  <w:num w:numId="11">
    <w:abstractNumId w:val="16"/>
  </w:num>
  <w:num w:numId="12">
    <w:abstractNumId w:val="7"/>
  </w:num>
  <w:num w:numId="13">
    <w:abstractNumId w:val="4"/>
  </w:num>
  <w:num w:numId="14">
    <w:abstractNumId w:val="8"/>
  </w:num>
  <w:num w:numId="15">
    <w:abstractNumId w:val="15"/>
  </w:num>
  <w:num w:numId="16">
    <w:abstractNumId w:val="22"/>
  </w:num>
  <w:num w:numId="17">
    <w:abstractNumId w:val="11"/>
  </w:num>
  <w:num w:numId="18">
    <w:abstractNumId w:val="18"/>
  </w:num>
  <w:num w:numId="19">
    <w:abstractNumId w:val="20"/>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12"/>
  </w:num>
  <w:num w:numId="24">
    <w:abstractNumId w:val="2"/>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C1"/>
    <w:rsid w:val="000368A0"/>
    <w:rsid w:val="0005672C"/>
    <w:rsid w:val="0005695D"/>
    <w:rsid w:val="00085BFC"/>
    <w:rsid w:val="001035A4"/>
    <w:rsid w:val="00106CCE"/>
    <w:rsid w:val="001672DC"/>
    <w:rsid w:val="001729C1"/>
    <w:rsid w:val="001D69B9"/>
    <w:rsid w:val="0028766B"/>
    <w:rsid w:val="002D25AB"/>
    <w:rsid w:val="003023B5"/>
    <w:rsid w:val="0037648E"/>
    <w:rsid w:val="00454B75"/>
    <w:rsid w:val="00466048"/>
    <w:rsid w:val="0047430F"/>
    <w:rsid w:val="004B3E40"/>
    <w:rsid w:val="004D187D"/>
    <w:rsid w:val="004E3ECE"/>
    <w:rsid w:val="004E747C"/>
    <w:rsid w:val="004F31ED"/>
    <w:rsid w:val="005063AC"/>
    <w:rsid w:val="00525149"/>
    <w:rsid w:val="005D6B3E"/>
    <w:rsid w:val="006266E0"/>
    <w:rsid w:val="00632D58"/>
    <w:rsid w:val="006B362B"/>
    <w:rsid w:val="006C08EC"/>
    <w:rsid w:val="00764102"/>
    <w:rsid w:val="007D05E8"/>
    <w:rsid w:val="008A2CCD"/>
    <w:rsid w:val="008D2A3D"/>
    <w:rsid w:val="00917AF3"/>
    <w:rsid w:val="009617CF"/>
    <w:rsid w:val="00982A9B"/>
    <w:rsid w:val="009B0161"/>
    <w:rsid w:val="009E331F"/>
    <w:rsid w:val="009E4C44"/>
    <w:rsid w:val="009F0A35"/>
    <w:rsid w:val="00A00314"/>
    <w:rsid w:val="00A64757"/>
    <w:rsid w:val="00A76347"/>
    <w:rsid w:val="00B8180D"/>
    <w:rsid w:val="00C01EA7"/>
    <w:rsid w:val="00C539AB"/>
    <w:rsid w:val="00CD0120"/>
    <w:rsid w:val="00CD5A23"/>
    <w:rsid w:val="00D30A1F"/>
    <w:rsid w:val="00D97951"/>
    <w:rsid w:val="00E07D28"/>
    <w:rsid w:val="00EB6D86"/>
    <w:rsid w:val="00ED30F9"/>
    <w:rsid w:val="00EF7B29"/>
    <w:rsid w:val="00F0364D"/>
    <w:rsid w:val="00F645BA"/>
    <w:rsid w:val="00F735C4"/>
    <w:rsid w:val="00FD00FA"/>
    <w:rsid w:val="00FD5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5AFA"/>
  <w15:docId w15:val="{ED406DD8-5F3D-41E4-8428-4B1DD821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7D"/>
    <w:rPr>
      <w:rFonts w:ascii="Calibri" w:eastAsia="Times New Roman" w:hAnsi="Calibri" w:cs="Times New Roman"/>
      <w:lang w:eastAsia="ru-RU"/>
    </w:rPr>
  </w:style>
  <w:style w:type="paragraph" w:styleId="1">
    <w:name w:val="heading 1"/>
    <w:basedOn w:val="a"/>
    <w:link w:val="10"/>
    <w:uiPriority w:val="1"/>
    <w:qFormat/>
    <w:rsid w:val="00A00314"/>
    <w:pPr>
      <w:widowControl w:val="0"/>
      <w:autoSpaceDE w:val="0"/>
      <w:autoSpaceDN w:val="0"/>
      <w:spacing w:after="0" w:line="322" w:lineRule="exact"/>
      <w:ind w:left="934"/>
      <w:jc w:val="both"/>
      <w:outlineLvl w:val="0"/>
    </w:pPr>
    <w:rPr>
      <w:rFonts w:ascii="Times New Roman" w:hAnsi="Times New Roman"/>
      <w:b/>
      <w:bCs/>
      <w:sz w:val="28"/>
      <w:szCs w:val="28"/>
      <w:lang w:eastAsia="en-US"/>
    </w:rPr>
  </w:style>
  <w:style w:type="paragraph" w:styleId="2">
    <w:name w:val="heading 2"/>
    <w:basedOn w:val="a"/>
    <w:next w:val="a"/>
    <w:link w:val="20"/>
    <w:uiPriority w:val="9"/>
    <w:semiHidden/>
    <w:unhideWhenUsed/>
    <w:qFormat/>
    <w:rsid w:val="00CD5A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87D"/>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D187D"/>
    <w:pPr>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4D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A64757"/>
    <w:rPr>
      <w:color w:val="0000FF"/>
      <w:u w:val="single"/>
    </w:rPr>
  </w:style>
  <w:style w:type="paragraph" w:styleId="a7">
    <w:name w:val="Body Text"/>
    <w:basedOn w:val="a"/>
    <w:link w:val="a8"/>
    <w:uiPriority w:val="1"/>
    <w:semiHidden/>
    <w:unhideWhenUsed/>
    <w:qFormat/>
    <w:rsid w:val="009B0161"/>
    <w:pPr>
      <w:widowControl w:val="0"/>
      <w:autoSpaceDE w:val="0"/>
      <w:autoSpaceDN w:val="0"/>
      <w:spacing w:after="0" w:line="240" w:lineRule="auto"/>
      <w:ind w:left="226" w:firstLine="707"/>
    </w:pPr>
    <w:rPr>
      <w:rFonts w:ascii="Times New Roman" w:hAnsi="Times New Roman"/>
      <w:sz w:val="28"/>
      <w:szCs w:val="28"/>
      <w:lang w:eastAsia="en-US"/>
    </w:rPr>
  </w:style>
  <w:style w:type="character" w:customStyle="1" w:styleId="a8">
    <w:name w:val="Основной текст Знак"/>
    <w:basedOn w:val="a0"/>
    <w:link w:val="a7"/>
    <w:uiPriority w:val="1"/>
    <w:semiHidden/>
    <w:rsid w:val="009B0161"/>
    <w:rPr>
      <w:rFonts w:ascii="Times New Roman" w:eastAsia="Times New Roman" w:hAnsi="Times New Roman" w:cs="Times New Roman"/>
      <w:sz w:val="28"/>
      <w:szCs w:val="28"/>
    </w:rPr>
  </w:style>
  <w:style w:type="paragraph" w:customStyle="1" w:styleId="TableParagraph">
    <w:name w:val="Table Paragraph"/>
    <w:basedOn w:val="a"/>
    <w:uiPriority w:val="1"/>
    <w:qFormat/>
    <w:rsid w:val="009B0161"/>
    <w:pPr>
      <w:widowControl w:val="0"/>
      <w:autoSpaceDE w:val="0"/>
      <w:autoSpaceDN w:val="0"/>
      <w:spacing w:after="0" w:line="275" w:lineRule="exact"/>
      <w:ind w:left="107"/>
      <w:jc w:val="center"/>
    </w:pPr>
    <w:rPr>
      <w:rFonts w:ascii="Times New Roman" w:hAnsi="Times New Roman"/>
      <w:lang w:eastAsia="en-US"/>
    </w:rPr>
  </w:style>
  <w:style w:type="table" w:customStyle="1" w:styleId="TableNormal">
    <w:name w:val="Table Normal"/>
    <w:uiPriority w:val="2"/>
    <w:semiHidden/>
    <w:qFormat/>
    <w:rsid w:val="009B016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1"/>
    <w:rsid w:val="00A00314"/>
    <w:rPr>
      <w:rFonts w:ascii="Times New Roman" w:eastAsia="Times New Roman" w:hAnsi="Times New Roman" w:cs="Times New Roman"/>
      <w:b/>
      <w:bCs/>
      <w:sz w:val="28"/>
      <w:szCs w:val="28"/>
    </w:rPr>
  </w:style>
  <w:style w:type="paragraph" w:styleId="a9">
    <w:name w:val="List Paragraph"/>
    <w:basedOn w:val="a"/>
    <w:uiPriority w:val="1"/>
    <w:qFormat/>
    <w:rsid w:val="00A00314"/>
    <w:pPr>
      <w:widowControl w:val="0"/>
      <w:autoSpaceDE w:val="0"/>
      <w:autoSpaceDN w:val="0"/>
      <w:spacing w:after="0" w:line="240" w:lineRule="auto"/>
      <w:ind w:left="1109" w:hanging="164"/>
    </w:pPr>
    <w:rPr>
      <w:rFonts w:ascii="Times New Roman" w:hAnsi="Times New Roman"/>
      <w:lang w:eastAsia="en-US"/>
    </w:rPr>
  </w:style>
  <w:style w:type="character" w:customStyle="1" w:styleId="20">
    <w:name w:val="Заголовок 2 Знак"/>
    <w:basedOn w:val="a0"/>
    <w:link w:val="2"/>
    <w:uiPriority w:val="9"/>
    <w:semiHidden/>
    <w:rsid w:val="00CD5A23"/>
    <w:rPr>
      <w:rFonts w:asciiTheme="majorHAnsi" w:eastAsiaTheme="majorEastAsia" w:hAnsiTheme="majorHAnsi" w:cstheme="majorBidi"/>
      <w:b/>
      <w:bCs/>
      <w:color w:val="4F81BD" w:themeColor="accent1"/>
      <w:sz w:val="26"/>
      <w:szCs w:val="26"/>
      <w:lang w:eastAsia="ru-RU"/>
    </w:rPr>
  </w:style>
  <w:style w:type="paragraph" w:styleId="aa">
    <w:name w:val="header"/>
    <w:basedOn w:val="a"/>
    <w:link w:val="ab"/>
    <w:uiPriority w:val="99"/>
    <w:unhideWhenUsed/>
    <w:rsid w:val="00EF7B2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7B29"/>
    <w:rPr>
      <w:rFonts w:ascii="Calibri" w:eastAsia="Times New Roman" w:hAnsi="Calibri" w:cs="Times New Roman"/>
      <w:lang w:eastAsia="ru-RU"/>
    </w:rPr>
  </w:style>
  <w:style w:type="paragraph" w:styleId="ac">
    <w:name w:val="footer"/>
    <w:basedOn w:val="a"/>
    <w:link w:val="ad"/>
    <w:uiPriority w:val="99"/>
    <w:unhideWhenUsed/>
    <w:rsid w:val="00EF7B2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7B29"/>
    <w:rPr>
      <w:rFonts w:ascii="Calibri" w:eastAsia="Times New Roman" w:hAnsi="Calibri" w:cs="Times New Roman"/>
      <w:lang w:eastAsia="ru-RU"/>
    </w:rPr>
  </w:style>
  <w:style w:type="paragraph" w:styleId="ae">
    <w:name w:val="Balloon Text"/>
    <w:basedOn w:val="a"/>
    <w:link w:val="af"/>
    <w:uiPriority w:val="99"/>
    <w:semiHidden/>
    <w:unhideWhenUsed/>
    <w:rsid w:val="007D05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05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2763">
      <w:bodyDiv w:val="1"/>
      <w:marLeft w:val="0"/>
      <w:marRight w:val="0"/>
      <w:marTop w:val="0"/>
      <w:marBottom w:val="0"/>
      <w:divBdr>
        <w:top w:val="none" w:sz="0" w:space="0" w:color="auto"/>
        <w:left w:val="none" w:sz="0" w:space="0" w:color="auto"/>
        <w:bottom w:val="none" w:sz="0" w:space="0" w:color="auto"/>
        <w:right w:val="none" w:sz="0" w:space="0" w:color="auto"/>
      </w:divBdr>
    </w:div>
    <w:div w:id="368191234">
      <w:bodyDiv w:val="1"/>
      <w:marLeft w:val="0"/>
      <w:marRight w:val="0"/>
      <w:marTop w:val="0"/>
      <w:marBottom w:val="0"/>
      <w:divBdr>
        <w:top w:val="none" w:sz="0" w:space="0" w:color="auto"/>
        <w:left w:val="none" w:sz="0" w:space="0" w:color="auto"/>
        <w:bottom w:val="none" w:sz="0" w:space="0" w:color="auto"/>
        <w:right w:val="none" w:sz="0" w:space="0" w:color="auto"/>
      </w:divBdr>
    </w:div>
    <w:div w:id="636955646">
      <w:bodyDiv w:val="1"/>
      <w:marLeft w:val="0"/>
      <w:marRight w:val="0"/>
      <w:marTop w:val="0"/>
      <w:marBottom w:val="0"/>
      <w:divBdr>
        <w:top w:val="none" w:sz="0" w:space="0" w:color="auto"/>
        <w:left w:val="none" w:sz="0" w:space="0" w:color="auto"/>
        <w:bottom w:val="none" w:sz="0" w:space="0" w:color="auto"/>
        <w:right w:val="none" w:sz="0" w:space="0" w:color="auto"/>
      </w:divBdr>
    </w:div>
    <w:div w:id="769348846">
      <w:bodyDiv w:val="1"/>
      <w:marLeft w:val="0"/>
      <w:marRight w:val="0"/>
      <w:marTop w:val="0"/>
      <w:marBottom w:val="0"/>
      <w:divBdr>
        <w:top w:val="none" w:sz="0" w:space="0" w:color="auto"/>
        <w:left w:val="none" w:sz="0" w:space="0" w:color="auto"/>
        <w:bottom w:val="none" w:sz="0" w:space="0" w:color="auto"/>
        <w:right w:val="none" w:sz="0" w:space="0" w:color="auto"/>
      </w:divBdr>
    </w:div>
    <w:div w:id="772557695">
      <w:bodyDiv w:val="1"/>
      <w:marLeft w:val="0"/>
      <w:marRight w:val="0"/>
      <w:marTop w:val="0"/>
      <w:marBottom w:val="0"/>
      <w:divBdr>
        <w:top w:val="none" w:sz="0" w:space="0" w:color="auto"/>
        <w:left w:val="none" w:sz="0" w:space="0" w:color="auto"/>
        <w:bottom w:val="none" w:sz="0" w:space="0" w:color="auto"/>
        <w:right w:val="none" w:sz="0" w:space="0" w:color="auto"/>
      </w:divBdr>
    </w:div>
    <w:div w:id="997921470">
      <w:bodyDiv w:val="1"/>
      <w:marLeft w:val="0"/>
      <w:marRight w:val="0"/>
      <w:marTop w:val="0"/>
      <w:marBottom w:val="0"/>
      <w:divBdr>
        <w:top w:val="none" w:sz="0" w:space="0" w:color="auto"/>
        <w:left w:val="none" w:sz="0" w:space="0" w:color="auto"/>
        <w:bottom w:val="none" w:sz="0" w:space="0" w:color="auto"/>
        <w:right w:val="none" w:sz="0" w:space="0" w:color="auto"/>
      </w:divBdr>
    </w:div>
    <w:div w:id="1370492672">
      <w:bodyDiv w:val="1"/>
      <w:marLeft w:val="0"/>
      <w:marRight w:val="0"/>
      <w:marTop w:val="0"/>
      <w:marBottom w:val="0"/>
      <w:divBdr>
        <w:top w:val="none" w:sz="0" w:space="0" w:color="auto"/>
        <w:left w:val="none" w:sz="0" w:space="0" w:color="auto"/>
        <w:bottom w:val="none" w:sz="0" w:space="0" w:color="auto"/>
        <w:right w:val="none" w:sz="0" w:space="0" w:color="auto"/>
      </w:divBdr>
    </w:div>
    <w:div w:id="1432700359">
      <w:bodyDiv w:val="1"/>
      <w:marLeft w:val="0"/>
      <w:marRight w:val="0"/>
      <w:marTop w:val="0"/>
      <w:marBottom w:val="0"/>
      <w:divBdr>
        <w:top w:val="none" w:sz="0" w:space="0" w:color="auto"/>
        <w:left w:val="none" w:sz="0" w:space="0" w:color="auto"/>
        <w:bottom w:val="none" w:sz="0" w:space="0" w:color="auto"/>
        <w:right w:val="none" w:sz="0" w:space="0" w:color="auto"/>
      </w:divBdr>
    </w:div>
    <w:div w:id="1461729810">
      <w:bodyDiv w:val="1"/>
      <w:marLeft w:val="0"/>
      <w:marRight w:val="0"/>
      <w:marTop w:val="0"/>
      <w:marBottom w:val="0"/>
      <w:divBdr>
        <w:top w:val="none" w:sz="0" w:space="0" w:color="auto"/>
        <w:left w:val="none" w:sz="0" w:space="0" w:color="auto"/>
        <w:bottom w:val="none" w:sz="0" w:space="0" w:color="auto"/>
        <w:right w:val="none" w:sz="0" w:space="0" w:color="auto"/>
      </w:divBdr>
    </w:div>
    <w:div w:id="1505779460">
      <w:bodyDiv w:val="1"/>
      <w:marLeft w:val="0"/>
      <w:marRight w:val="0"/>
      <w:marTop w:val="0"/>
      <w:marBottom w:val="0"/>
      <w:divBdr>
        <w:top w:val="none" w:sz="0" w:space="0" w:color="auto"/>
        <w:left w:val="none" w:sz="0" w:space="0" w:color="auto"/>
        <w:bottom w:val="none" w:sz="0" w:space="0" w:color="auto"/>
        <w:right w:val="none" w:sz="0" w:space="0" w:color="auto"/>
      </w:divBdr>
    </w:div>
    <w:div w:id="1563326393">
      <w:bodyDiv w:val="1"/>
      <w:marLeft w:val="0"/>
      <w:marRight w:val="0"/>
      <w:marTop w:val="0"/>
      <w:marBottom w:val="0"/>
      <w:divBdr>
        <w:top w:val="none" w:sz="0" w:space="0" w:color="auto"/>
        <w:left w:val="none" w:sz="0" w:space="0" w:color="auto"/>
        <w:bottom w:val="none" w:sz="0" w:space="0" w:color="auto"/>
        <w:right w:val="none" w:sz="0" w:space="0" w:color="auto"/>
      </w:divBdr>
    </w:div>
    <w:div w:id="1757552896">
      <w:bodyDiv w:val="1"/>
      <w:marLeft w:val="0"/>
      <w:marRight w:val="0"/>
      <w:marTop w:val="0"/>
      <w:marBottom w:val="0"/>
      <w:divBdr>
        <w:top w:val="none" w:sz="0" w:space="0" w:color="auto"/>
        <w:left w:val="none" w:sz="0" w:space="0" w:color="auto"/>
        <w:bottom w:val="none" w:sz="0" w:space="0" w:color="auto"/>
        <w:right w:val="none" w:sz="0" w:space="0" w:color="auto"/>
      </w:divBdr>
    </w:div>
    <w:div w:id="1777872816">
      <w:bodyDiv w:val="1"/>
      <w:marLeft w:val="0"/>
      <w:marRight w:val="0"/>
      <w:marTop w:val="0"/>
      <w:marBottom w:val="0"/>
      <w:divBdr>
        <w:top w:val="none" w:sz="0" w:space="0" w:color="auto"/>
        <w:left w:val="none" w:sz="0" w:space="0" w:color="auto"/>
        <w:bottom w:val="none" w:sz="0" w:space="0" w:color="auto"/>
        <w:right w:val="none" w:sz="0" w:space="0" w:color="auto"/>
      </w:divBdr>
    </w:div>
    <w:div w:id="17967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www.teatr-obraz.ru%2Fmasterstvo" TargetMode="External"/><Relationship Id="rId5" Type="http://schemas.openxmlformats.org/officeDocument/2006/relationships/webSettings" Target="webSettings.xml"/><Relationship Id="rId10" Type="http://schemas.openxmlformats.org/officeDocument/2006/relationships/hyperlink" Target="https://infourok.ru/go.html?href=http%3A%2F%2Fdramateshka.ru%2F"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1E105-85AD-4EAA-A269-2A5934C4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4028</Words>
  <Characters>22964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Наталья</cp:lastModifiedBy>
  <cp:revision>10</cp:revision>
  <cp:lastPrinted>2022-04-07T09:21:00Z</cp:lastPrinted>
  <dcterms:created xsi:type="dcterms:W3CDTF">2023-06-07T20:56:00Z</dcterms:created>
  <dcterms:modified xsi:type="dcterms:W3CDTF">2024-08-22T12:00:00Z</dcterms:modified>
</cp:coreProperties>
</file>